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28" w:rsidRDefault="00765A55" w:rsidP="00765A55">
      <w:pPr>
        <w:pStyle w:val="ConsPlusNormal"/>
        <w:rPr>
          <w:rFonts w:ascii="Times New Roman" w:hAnsi="Times New Roman" w:cs="Times New Roman"/>
        </w:rPr>
      </w:pPr>
      <w:r w:rsidRPr="008619C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35pt;height:824.85pt">
            <v:imagedata r:id="rId7" o:title="Порядок апрель 2022"/>
          </v:shape>
        </w:pict>
      </w:r>
    </w:p>
    <w:p w:rsidR="003F1728" w:rsidRPr="008A0AEF" w:rsidRDefault="003F1728" w:rsidP="008A0AEF">
      <w:pPr>
        <w:pStyle w:val="ConsPlusNormal"/>
        <w:rPr>
          <w:rFonts w:ascii="Times New Roman" w:hAnsi="Times New Roman" w:cs="Times New Roman"/>
        </w:rPr>
      </w:pPr>
    </w:p>
    <w:p w:rsidR="00CC5662" w:rsidRPr="008A0AEF" w:rsidRDefault="00CC566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I. Общие положения</w:t>
      </w:r>
    </w:p>
    <w:p w:rsidR="00CC5662" w:rsidRPr="008A0AEF" w:rsidRDefault="00CC5662">
      <w:pPr>
        <w:pStyle w:val="ConsPlusNormal"/>
        <w:jc w:val="center"/>
        <w:rPr>
          <w:rFonts w:ascii="Times New Roman" w:hAnsi="Times New Roman" w:cs="Times New Roman"/>
        </w:rPr>
      </w:pP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1.</w:t>
      </w:r>
      <w:r w:rsidR="008A0AEF">
        <w:rPr>
          <w:rFonts w:ascii="Times New Roman" w:hAnsi="Times New Roman" w:cs="Times New Roman"/>
        </w:rPr>
        <w:t>1.</w:t>
      </w:r>
      <w:r w:rsidRPr="008A0AEF">
        <w:rPr>
          <w:rFonts w:ascii="Times New Roman" w:hAnsi="Times New Roman" w:cs="Times New Roman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8A0AEF">
        <w:rPr>
          <w:rFonts w:ascii="Times New Roman" w:hAnsi="Times New Roman" w:cs="Times New Roman"/>
        </w:rPr>
        <w:t>обучающихся</w:t>
      </w:r>
      <w:proofErr w:type="gramEnd"/>
      <w:r w:rsidRPr="008A0AEF">
        <w:rPr>
          <w:rFonts w:ascii="Times New Roman" w:hAnsi="Times New Roman" w:cs="Times New Roman"/>
        </w:rPr>
        <w:t xml:space="preserve"> с ограниченными возможностями здоровья.</w:t>
      </w:r>
    </w:p>
    <w:p w:rsidR="00CC5662" w:rsidRPr="008A0AEF" w:rsidRDefault="008A0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5662" w:rsidRPr="008A0AEF">
        <w:rPr>
          <w:rFonts w:ascii="Times New Roman" w:hAnsi="Times New Roman" w:cs="Times New Roman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CC5662" w:rsidP="008A0A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II. Организация и осуществление</w:t>
      </w:r>
      <w:r w:rsidR="008A0AEF" w:rsidRPr="008A0AEF">
        <w:rPr>
          <w:rFonts w:ascii="Times New Roman" w:hAnsi="Times New Roman" w:cs="Times New Roman"/>
        </w:rPr>
        <w:t xml:space="preserve"> </w:t>
      </w:r>
      <w:r w:rsidRPr="008A0AEF">
        <w:rPr>
          <w:rFonts w:ascii="Times New Roman" w:hAnsi="Times New Roman" w:cs="Times New Roman"/>
        </w:rPr>
        <w:t>образовательной деятельности</w:t>
      </w:r>
    </w:p>
    <w:p w:rsidR="00CC5662" w:rsidRPr="008A0AEF" w:rsidRDefault="00CC5662">
      <w:pPr>
        <w:pStyle w:val="ConsPlusNormal"/>
        <w:jc w:val="center"/>
        <w:rPr>
          <w:rFonts w:ascii="Times New Roman" w:hAnsi="Times New Roman" w:cs="Times New Roman"/>
        </w:rPr>
      </w:pPr>
    </w:p>
    <w:p w:rsidR="00CC5662" w:rsidRPr="008A0AEF" w:rsidRDefault="008A0AEF" w:rsidP="008A0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CC5662" w:rsidRPr="008A0AEF">
        <w:rPr>
          <w:rFonts w:ascii="Times New Roman" w:hAnsi="Times New Roman" w:cs="Times New Roman"/>
        </w:rPr>
        <w:t>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C5662" w:rsidRPr="008A0AEF" w:rsidRDefault="008A0AEF" w:rsidP="00121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C5662" w:rsidRPr="008A0AEF">
        <w:rPr>
          <w:rFonts w:ascii="Times New Roman" w:hAnsi="Times New Roman" w:cs="Times New Roman"/>
        </w:rPr>
        <w:t xml:space="preserve">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</w:t>
      </w:r>
      <w:r w:rsidR="00A543C2" w:rsidRPr="008A0AEF">
        <w:rPr>
          <w:rFonts w:ascii="Times New Roman" w:hAnsi="Times New Roman" w:cs="Times New Roman"/>
        </w:rPr>
        <w:t>¹</w:t>
      </w:r>
      <w:r w:rsidR="001213FC" w:rsidRPr="008A0AEF">
        <w:rPr>
          <w:rFonts w:ascii="Times New Roman" w:hAnsi="Times New Roman" w:cs="Times New Roman"/>
        </w:rPr>
        <w:t>.</w:t>
      </w:r>
      <w:r w:rsidR="00A543C2" w:rsidRPr="008A0AEF">
        <w:rPr>
          <w:rFonts w:ascii="Times New Roman" w:hAnsi="Times New Roman" w:cs="Times New Roman"/>
        </w:rPr>
        <w:t xml:space="preserve">   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</w:t>
      </w:r>
      <w:r w:rsidR="001213FC" w:rsidRPr="008A0AEF">
        <w:rPr>
          <w:rFonts w:ascii="Times New Roman" w:hAnsi="Times New Roman" w:cs="Times New Roman"/>
        </w:rPr>
        <w:t>².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8A0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CC5662" w:rsidRPr="008A0AEF">
        <w:rPr>
          <w:rFonts w:ascii="Times New Roman" w:hAnsi="Times New Roman" w:cs="Times New Roman"/>
        </w:rPr>
        <w:t xml:space="preserve">. </w:t>
      </w:r>
      <w:proofErr w:type="gramStart"/>
      <w:r w:rsidR="00CC5662" w:rsidRPr="008A0AEF">
        <w:rPr>
          <w:rFonts w:ascii="Times New Roman" w:hAnsi="Times New Roman" w:cs="Times New Roman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="00CC5662" w:rsidRPr="008A0AEF">
        <w:rPr>
          <w:rFonts w:ascii="Times New Roman" w:hAnsi="Times New Roman" w:cs="Times New Roman"/>
        </w:rPr>
        <w:t xml:space="preserve"> </w:t>
      </w:r>
      <w:proofErr w:type="gramStart"/>
      <w:r w:rsidR="00CC5662" w:rsidRPr="008A0AEF">
        <w:rPr>
          <w:rFonts w:ascii="Times New Roman" w:hAnsi="Times New Roman" w:cs="Times New Roman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="00CC5662" w:rsidRPr="008A0AEF">
        <w:rPr>
          <w:rFonts w:ascii="Times New Roman" w:hAnsi="Times New Roman" w:cs="Times New Roman"/>
        </w:rPr>
        <w:t xml:space="preserve"> организаций, и распределение обязанностей между ними, срок действия этого договора </w:t>
      </w:r>
      <w:r w:rsidR="001213FC" w:rsidRPr="008A0AEF">
        <w:rPr>
          <w:rFonts w:ascii="Times New Roman" w:hAnsi="Times New Roman" w:cs="Times New Roman"/>
        </w:rPr>
        <w:t>³</w:t>
      </w:r>
      <w:r w:rsidR="005248A6" w:rsidRPr="008A0AEF">
        <w:rPr>
          <w:rFonts w:ascii="Times New Roman" w:hAnsi="Times New Roman" w:cs="Times New Roman"/>
        </w:rPr>
        <w:t>.</w:t>
      </w:r>
    </w:p>
    <w:p w:rsidR="005248A6" w:rsidRPr="008A0AEF" w:rsidRDefault="005248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8A0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C5662" w:rsidRPr="008A0AEF">
        <w:rPr>
          <w:rFonts w:ascii="Times New Roman" w:hAnsi="Times New Roman" w:cs="Times New Roman"/>
        </w:rPr>
        <w:t>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CC5662" w:rsidRPr="008A0AEF" w:rsidRDefault="008A0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CC5662" w:rsidRPr="008A0AEF">
        <w:rPr>
          <w:rFonts w:ascii="Times New Roman" w:hAnsi="Times New Roman" w:cs="Times New Roman"/>
        </w:rPr>
        <w:t>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C5662" w:rsidRPr="008A0AEF" w:rsidRDefault="008A0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CC5662" w:rsidRPr="008A0AEF">
        <w:rPr>
          <w:rFonts w:ascii="Times New Roman" w:hAnsi="Times New Roman" w:cs="Times New Roman"/>
        </w:rPr>
        <w:t>. Содержание дошкольного образования определяется образовательной программой дошкольного образования.</w:t>
      </w:r>
    </w:p>
    <w:p w:rsidR="00CC5662" w:rsidRPr="008A0AEF" w:rsidRDefault="008A0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CC5662" w:rsidRPr="008A0AEF">
        <w:rPr>
          <w:rFonts w:ascii="Times New Roman" w:hAnsi="Times New Roman" w:cs="Times New Roman"/>
        </w:rPr>
        <w:t>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C5662" w:rsidRPr="008A0AEF" w:rsidRDefault="008A0AEF" w:rsidP="00524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2.8</w:t>
      </w:r>
      <w:r w:rsidR="00CC5662" w:rsidRPr="008A0AEF">
        <w:rPr>
          <w:rFonts w:ascii="Times New Roman" w:hAnsi="Times New Roman" w:cs="Times New Roman"/>
        </w:rPr>
        <w:t>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="005248A6" w:rsidRPr="008A0AEF">
        <w:rPr>
          <w:rStyle w:val="a5"/>
          <w:rFonts w:ascii="Times New Roman" w:hAnsi="Times New Roman" w:cs="Times New Roman"/>
        </w:rPr>
        <w:endnoteReference w:id="1"/>
      </w:r>
      <w:r w:rsidR="005248A6"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1D5EDF" w:rsidRPr="008A0AEF">
        <w:rPr>
          <w:rStyle w:val="a5"/>
          <w:rFonts w:ascii="Times New Roman" w:hAnsi="Times New Roman" w:cs="Times New Roman"/>
        </w:rPr>
        <w:endnoteReference w:id="2"/>
      </w:r>
      <w:r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8A0AEF" w:rsidP="001D5ED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CC5662" w:rsidRPr="008A0AEF">
        <w:rPr>
          <w:rFonts w:ascii="Times New Roman" w:hAnsi="Times New Roman" w:cs="Times New Roman"/>
        </w:rPr>
        <w:t>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CC5662" w:rsidRPr="008A0AEF" w:rsidRDefault="00CC5662" w:rsidP="001D5ED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</w:t>
      </w:r>
      <w:r w:rsidR="001D5EDF" w:rsidRPr="008A0AEF">
        <w:rPr>
          <w:rStyle w:val="a5"/>
          <w:rFonts w:ascii="Times New Roman" w:hAnsi="Times New Roman" w:cs="Times New Roman"/>
        </w:rPr>
        <w:endnoteReference w:id="3"/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8A0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CC5662" w:rsidRPr="008A0AEF">
        <w:rPr>
          <w:rFonts w:ascii="Times New Roman" w:hAnsi="Times New Roman" w:cs="Times New Roman"/>
        </w:rPr>
        <w:t xml:space="preserve">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</w:t>
      </w:r>
      <w:r w:rsidR="001D5EDF" w:rsidRPr="008A0AEF">
        <w:rPr>
          <w:rStyle w:val="a5"/>
          <w:rFonts w:ascii="Times New Roman" w:hAnsi="Times New Roman" w:cs="Times New Roman"/>
        </w:rPr>
        <w:endnoteReference w:id="4"/>
      </w:r>
      <w:r w:rsidR="00CC5662"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8A0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CC5662" w:rsidRPr="008A0AEF">
        <w:rPr>
          <w:rFonts w:ascii="Times New Roman" w:hAnsi="Times New Roman" w:cs="Times New Roman"/>
        </w:rPr>
        <w:t>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0AEF">
        <w:rPr>
          <w:rFonts w:ascii="Times New Roman" w:hAnsi="Times New Roman" w:cs="Times New Roman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0AEF">
        <w:rPr>
          <w:rFonts w:ascii="Times New Roman" w:hAnsi="Times New Roman" w:cs="Times New Roman"/>
        </w:rPr>
        <w:t>В образовательной организации могут быть организованы также:</w:t>
      </w:r>
      <w:proofErr w:type="gramEnd"/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группы по присмотру и уходу без реализации образовательной программы дошкольного </w:t>
      </w:r>
      <w:r w:rsidRPr="008A0AEF">
        <w:rPr>
          <w:rFonts w:ascii="Times New Roman" w:hAnsi="Times New Roman" w:cs="Times New Roman"/>
        </w:rPr>
        <w:lastRenderedPageBreak/>
        <w:t>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C5662" w:rsidRPr="008A0AEF" w:rsidRDefault="008A0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CC5662" w:rsidRPr="008A0AEF">
        <w:rPr>
          <w:rFonts w:ascii="Times New Roman" w:hAnsi="Times New Roman" w:cs="Times New Roman"/>
        </w:rPr>
        <w:t>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CC5662" w:rsidRPr="008A0AEF" w:rsidRDefault="00DB2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</w:t>
      </w:r>
      <w:r w:rsidR="00CC5662" w:rsidRPr="008A0AEF">
        <w:rPr>
          <w:rFonts w:ascii="Times New Roman" w:hAnsi="Times New Roman" w:cs="Times New Roman"/>
        </w:rPr>
        <w:t xml:space="preserve">. </w:t>
      </w:r>
      <w:proofErr w:type="gramStart"/>
      <w:r w:rsidR="00CC5662" w:rsidRPr="008A0AEF">
        <w:rPr>
          <w:rFonts w:ascii="Times New Roman" w:hAnsi="Times New Roman" w:cs="Times New Roman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="00CC5662" w:rsidRPr="008A0AEF">
        <w:rPr>
          <w:rFonts w:ascii="Times New Roman" w:hAnsi="Times New Roman" w:cs="Times New Roman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</w:t>
      </w:r>
      <w:r w:rsidR="001D5EDF" w:rsidRPr="008A0AEF">
        <w:rPr>
          <w:rStyle w:val="a5"/>
          <w:rFonts w:ascii="Times New Roman" w:hAnsi="Times New Roman" w:cs="Times New Roman"/>
        </w:rPr>
        <w:endnoteReference w:id="5"/>
      </w:r>
      <w:r w:rsidR="00CC5662"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CC566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III. Особенности организации образовательной деятельности</w:t>
      </w:r>
    </w:p>
    <w:p w:rsidR="00CC5662" w:rsidRPr="008A0AEF" w:rsidRDefault="00CC5662">
      <w:pPr>
        <w:pStyle w:val="ConsPlusTitle"/>
        <w:jc w:val="center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лиц с ограниченными возможностями здоровья</w:t>
      </w:r>
    </w:p>
    <w:p w:rsidR="00CC5662" w:rsidRPr="008A0AEF" w:rsidRDefault="00CC5662">
      <w:pPr>
        <w:pStyle w:val="ConsPlusNormal"/>
        <w:jc w:val="center"/>
        <w:rPr>
          <w:rFonts w:ascii="Times New Roman" w:hAnsi="Times New Roman" w:cs="Times New Roman"/>
        </w:rPr>
      </w:pPr>
    </w:p>
    <w:p w:rsidR="00CC5662" w:rsidRPr="008A0AEF" w:rsidRDefault="00DB2A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C5662" w:rsidRPr="008A0AEF">
        <w:rPr>
          <w:rFonts w:ascii="Times New Roman" w:hAnsi="Times New Roman" w:cs="Times New Roman"/>
        </w:rPr>
        <w:t xml:space="preserve">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="00CC5662" w:rsidRPr="008A0AEF">
        <w:rPr>
          <w:rFonts w:ascii="Times New Roman" w:hAnsi="Times New Roman" w:cs="Times New Roman"/>
        </w:rPr>
        <w:t>абилитации</w:t>
      </w:r>
      <w:proofErr w:type="spellEnd"/>
      <w:r w:rsidR="00CC5662" w:rsidRPr="008A0AEF">
        <w:rPr>
          <w:rFonts w:ascii="Times New Roman" w:hAnsi="Times New Roman" w:cs="Times New Roman"/>
        </w:rPr>
        <w:t xml:space="preserve"> ребенка-инвалида.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="007244DD" w:rsidRPr="008A0AEF">
        <w:rPr>
          <w:rStyle w:val="a5"/>
          <w:rFonts w:ascii="Times New Roman" w:hAnsi="Times New Roman" w:cs="Times New Roman"/>
        </w:rPr>
        <w:endnoteReference w:id="6"/>
      </w:r>
      <w:r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DB2A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CC5662" w:rsidRPr="008A0AEF">
        <w:rPr>
          <w:rFonts w:ascii="Times New Roman" w:hAnsi="Times New Roman" w:cs="Times New Roman"/>
        </w:rPr>
        <w:t xml:space="preserve">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</w:t>
      </w:r>
      <w:r w:rsidR="007244DD" w:rsidRPr="008A0AEF">
        <w:rPr>
          <w:rStyle w:val="a5"/>
          <w:rFonts w:ascii="Times New Roman" w:hAnsi="Times New Roman" w:cs="Times New Roman"/>
        </w:rPr>
        <w:endnoteReference w:id="7"/>
      </w:r>
      <w:r w:rsidR="00CC5662"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DB2A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CC5662" w:rsidRPr="008A0AEF">
        <w:rPr>
          <w:rFonts w:ascii="Times New Roman" w:hAnsi="Times New Roman" w:cs="Times New Roman"/>
        </w:rPr>
        <w:t xml:space="preserve">. </w:t>
      </w:r>
      <w:proofErr w:type="gramStart"/>
      <w:r w:rsidR="00CC5662" w:rsidRPr="008A0AEF">
        <w:rPr>
          <w:rFonts w:ascii="Times New Roman" w:hAnsi="Times New Roman" w:cs="Times New Roman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="00CC5662" w:rsidRPr="008A0AEF">
        <w:rPr>
          <w:rFonts w:ascii="Times New Roman" w:hAnsi="Times New Roman" w:cs="Times New Roman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</w:t>
      </w:r>
      <w:r w:rsidR="007244DD" w:rsidRPr="008A0AEF">
        <w:rPr>
          <w:rStyle w:val="a5"/>
          <w:rFonts w:ascii="Times New Roman" w:hAnsi="Times New Roman" w:cs="Times New Roman"/>
        </w:rPr>
        <w:endnoteReference w:id="8"/>
      </w:r>
      <w:r w:rsidR="00CC5662"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DB2A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</w:t>
      </w:r>
      <w:r w:rsidR="00CC5662" w:rsidRPr="008A0AEF">
        <w:rPr>
          <w:rFonts w:ascii="Times New Roman" w:hAnsi="Times New Roman" w:cs="Times New Roman"/>
        </w:rPr>
        <w:t>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1) для детей с ограниченными возможностями здоровья по зрению: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присутствие ассистента, оказывающего ребенку необходимую помощь;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обеспечение выпуска альтернативных форматов печатных материалов (крупный шрифт) или аудиофайлов;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2) для детей с ограниченными возможностями здоровья по слуху: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обеспечение надлежащими звуковыми средствами воспроизведения информации;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0AEF">
        <w:rPr>
          <w:rFonts w:ascii="Times New Roman" w:hAnsi="Times New Roman" w:cs="Times New Roman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C5662" w:rsidRPr="008A0AEF" w:rsidRDefault="00DB2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CC5662" w:rsidRPr="008A0AEF">
        <w:rPr>
          <w:rFonts w:ascii="Times New Roman" w:hAnsi="Times New Roman" w:cs="Times New Roman"/>
        </w:rPr>
        <w:t xml:space="preserve">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</w:t>
      </w:r>
      <w:r w:rsidR="007244DD" w:rsidRPr="008A0AEF">
        <w:rPr>
          <w:rStyle w:val="a5"/>
          <w:rFonts w:ascii="Times New Roman" w:hAnsi="Times New Roman" w:cs="Times New Roman"/>
        </w:rPr>
        <w:endnoteReference w:id="9"/>
      </w:r>
      <w:r w:rsidR="00CC5662"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Количество детей в группах компенсирующей направленности не должно превышать: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тяжелыми нарушениями речи - 6 детей в возрасте до 3 лет и 10 детей в возрасте старше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фонетико-фонематическими нарушениями речи - 12 детей в возрасте старше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глухих детей - 6 детей для обеих возрастных групп;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слабослышащих детей - 6 детей в возрасте до 3 лет и 8 детей в возрасте старше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слепых детей - 6 детей для обеих возрастных групп;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слабовидящих детей - 6 детей в возрасте до 3 лет и 10 детей в возрасте старше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амблиопией, косоглазием - 6 детей в возрасте до 3 лет и 10 детей в возрасте старше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для детей с задержкой </w:t>
      </w:r>
      <w:proofErr w:type="spellStart"/>
      <w:r w:rsidRPr="008A0AEF">
        <w:rPr>
          <w:rFonts w:ascii="Times New Roman" w:hAnsi="Times New Roman" w:cs="Times New Roman"/>
        </w:rPr>
        <w:t>психоречевого</w:t>
      </w:r>
      <w:proofErr w:type="spellEnd"/>
      <w:r w:rsidRPr="008A0AEF">
        <w:rPr>
          <w:rFonts w:ascii="Times New Roman" w:hAnsi="Times New Roman" w:cs="Times New Roman"/>
        </w:rPr>
        <w:t xml:space="preserve"> развития - 6 детей в возрасте до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задержкой психического развития - 10 детей в возрасте старше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умственной отсталостью легкой степени - 10 детей в возрасте старше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умственной отсталостью умеренной, тяжелой степени - 8 детей в возрасте старше 3 лет;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расстройствами аутистического спектра - 5 детей для обеих возрастных групп;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lastRenderedPageBreak/>
        <w:t>Количество детей в группах комбинированной направленности не должно превышать: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в возрасте до 3 лет - не более 10 детей, в том числе не более 3 детей с ограниченными возможностями здоровья;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в возрасте старше 3 лет: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CC5662" w:rsidRPr="008A0AEF" w:rsidRDefault="00DB2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CC5662" w:rsidRPr="008A0AEF">
        <w:rPr>
          <w:rFonts w:ascii="Times New Roman" w:hAnsi="Times New Roman" w:cs="Times New Roman"/>
        </w:rPr>
        <w:t>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="00CC5662" w:rsidRPr="008A0AEF">
        <w:rPr>
          <w:rFonts w:ascii="Times New Roman" w:hAnsi="Times New Roman" w:cs="Times New Roman"/>
        </w:rPr>
        <w:t>олигофренопедагог</w:t>
      </w:r>
      <w:proofErr w:type="spellEnd"/>
      <w:r w:rsidR="00CC5662" w:rsidRPr="008A0AEF">
        <w:rPr>
          <w:rFonts w:ascii="Times New Roman" w:hAnsi="Times New Roman" w:cs="Times New Roman"/>
        </w:rPr>
        <w:t>, сурдопедагог, тифлопедагог), учитель-логопед, педагог-психолог, тьютор, ассистент (помощник) на каждую группу: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0AEF">
        <w:rPr>
          <w:rFonts w:ascii="Times New Roman" w:hAnsi="Times New Roman" w:cs="Times New Roman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proofErr w:type="gramEnd"/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8A0AEF">
        <w:rPr>
          <w:rFonts w:ascii="Times New Roman" w:hAnsi="Times New Roman" w:cs="Times New Roman"/>
        </w:rPr>
        <w:t>олигофренопедагогога</w:t>
      </w:r>
      <w:proofErr w:type="spellEnd"/>
      <w:r w:rsidRPr="008A0AEF">
        <w:rPr>
          <w:rFonts w:ascii="Times New Roman" w:hAnsi="Times New Roman" w:cs="Times New Roman"/>
        </w:rPr>
        <w:t>) и/или педагога-психолога, не менее 0,5 штатной единицы учителя-логопеда;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8A0AEF">
        <w:rPr>
          <w:rFonts w:ascii="Times New Roman" w:hAnsi="Times New Roman" w:cs="Times New Roman"/>
        </w:rPr>
        <w:t>олигофренопедагога</w:t>
      </w:r>
      <w:proofErr w:type="spellEnd"/>
      <w:r w:rsidRPr="008A0AEF">
        <w:rPr>
          <w:rFonts w:ascii="Times New Roman" w:hAnsi="Times New Roman" w:cs="Times New Roman"/>
        </w:rPr>
        <w:t>) и/или педагога-психолога, не менее 0,5 штатной единицы учителя-логопеда;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lastRenderedPageBreak/>
        <w:t>для детей с умственной отсталостью - не менее 1 штатной единицы учителя-дефектолога (</w:t>
      </w:r>
      <w:proofErr w:type="spellStart"/>
      <w:r w:rsidRPr="008A0AEF">
        <w:rPr>
          <w:rFonts w:ascii="Times New Roman" w:hAnsi="Times New Roman" w:cs="Times New Roman"/>
        </w:rPr>
        <w:t>олигофренопедагога</w:t>
      </w:r>
      <w:proofErr w:type="spellEnd"/>
      <w:r w:rsidRPr="008A0AEF">
        <w:rPr>
          <w:rFonts w:ascii="Times New Roman" w:hAnsi="Times New Roman" w:cs="Times New Roman"/>
        </w:rPr>
        <w:t>), не менее 0,5 штатной единицы учителя-логопеда и не менее 1 штатной единицы педагога-психолога;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8A0AEF">
        <w:rPr>
          <w:rFonts w:ascii="Times New Roman" w:hAnsi="Times New Roman" w:cs="Times New Roman"/>
        </w:rPr>
        <w:t>олигофренопедагог</w:t>
      </w:r>
      <w:proofErr w:type="spellEnd"/>
      <w:r w:rsidRPr="008A0AEF">
        <w:rPr>
          <w:rFonts w:ascii="Times New Roman" w:hAnsi="Times New Roman" w:cs="Times New Roman"/>
        </w:rPr>
        <w:t>, сурдопедагог, тифлопедагог), учитель-логопед, педагог-психолог, тьютор, ассистент (помощник) из расчета 1 штатная единица: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учителя-дефектолога (сурдопедагога, тифлопедагога, </w:t>
      </w:r>
      <w:proofErr w:type="spellStart"/>
      <w:r w:rsidRPr="008A0AEF">
        <w:rPr>
          <w:rFonts w:ascii="Times New Roman" w:hAnsi="Times New Roman" w:cs="Times New Roman"/>
        </w:rPr>
        <w:t>олигофренопедагога</w:t>
      </w:r>
      <w:proofErr w:type="spellEnd"/>
      <w:r w:rsidRPr="008A0AEF">
        <w:rPr>
          <w:rFonts w:ascii="Times New Roman" w:hAnsi="Times New Roman" w:cs="Times New Roman"/>
        </w:rPr>
        <w:t xml:space="preserve">) на каждые 5 - 12 </w:t>
      </w:r>
      <w:proofErr w:type="gramStart"/>
      <w:r w:rsidRPr="008A0AEF">
        <w:rPr>
          <w:rFonts w:ascii="Times New Roman" w:hAnsi="Times New Roman" w:cs="Times New Roman"/>
        </w:rPr>
        <w:t>обучающихся</w:t>
      </w:r>
      <w:proofErr w:type="gramEnd"/>
      <w:r w:rsidRPr="008A0AEF">
        <w:rPr>
          <w:rFonts w:ascii="Times New Roman" w:hAnsi="Times New Roman" w:cs="Times New Roman"/>
        </w:rPr>
        <w:t xml:space="preserve"> с ограниченными возможностями здоровья;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учителя-логопеда на каждые 5 - 12 </w:t>
      </w:r>
      <w:proofErr w:type="gramStart"/>
      <w:r w:rsidRPr="008A0AEF">
        <w:rPr>
          <w:rFonts w:ascii="Times New Roman" w:hAnsi="Times New Roman" w:cs="Times New Roman"/>
        </w:rPr>
        <w:t>обучающихся</w:t>
      </w:r>
      <w:proofErr w:type="gramEnd"/>
      <w:r w:rsidRPr="008A0AEF">
        <w:rPr>
          <w:rFonts w:ascii="Times New Roman" w:hAnsi="Times New Roman" w:cs="Times New Roman"/>
        </w:rPr>
        <w:t xml:space="preserve"> с ограниченными возможностями здоровья;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педагога-психолога на каждые 20 </w:t>
      </w:r>
      <w:proofErr w:type="gramStart"/>
      <w:r w:rsidRPr="008A0AEF">
        <w:rPr>
          <w:rFonts w:ascii="Times New Roman" w:hAnsi="Times New Roman" w:cs="Times New Roman"/>
        </w:rPr>
        <w:t>обучающихся</w:t>
      </w:r>
      <w:proofErr w:type="gramEnd"/>
      <w:r w:rsidRPr="008A0AEF">
        <w:rPr>
          <w:rFonts w:ascii="Times New Roman" w:hAnsi="Times New Roman" w:cs="Times New Roman"/>
        </w:rPr>
        <w:t xml:space="preserve"> с ограниченными возможностями здоровья;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тьютора на каждые 1 - 5 </w:t>
      </w:r>
      <w:proofErr w:type="gramStart"/>
      <w:r w:rsidRPr="008A0AEF">
        <w:rPr>
          <w:rFonts w:ascii="Times New Roman" w:hAnsi="Times New Roman" w:cs="Times New Roman"/>
        </w:rPr>
        <w:t>обучающихся</w:t>
      </w:r>
      <w:proofErr w:type="gramEnd"/>
      <w:r w:rsidRPr="008A0AEF">
        <w:rPr>
          <w:rFonts w:ascii="Times New Roman" w:hAnsi="Times New Roman" w:cs="Times New Roman"/>
        </w:rPr>
        <w:t xml:space="preserve"> с ограниченными возможностями здоровья;</w:t>
      </w:r>
    </w:p>
    <w:p w:rsidR="00CC5662" w:rsidRPr="008A0AEF" w:rsidRDefault="00CC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ассистента (помощника) на каждые 1 - 5 </w:t>
      </w:r>
      <w:proofErr w:type="gramStart"/>
      <w:r w:rsidRPr="008A0AEF">
        <w:rPr>
          <w:rFonts w:ascii="Times New Roman" w:hAnsi="Times New Roman" w:cs="Times New Roman"/>
        </w:rPr>
        <w:t>обучающихся</w:t>
      </w:r>
      <w:proofErr w:type="gramEnd"/>
      <w:r w:rsidRPr="008A0AEF">
        <w:rPr>
          <w:rFonts w:ascii="Times New Roman" w:hAnsi="Times New Roman" w:cs="Times New Roman"/>
        </w:rPr>
        <w:t xml:space="preserve"> с ограниченными возможностями здоровья.</w:t>
      </w:r>
    </w:p>
    <w:p w:rsidR="00CC5662" w:rsidRPr="008A0AEF" w:rsidRDefault="00DB2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CC5662" w:rsidRPr="008A0AEF">
        <w:rPr>
          <w:rFonts w:ascii="Times New Roman" w:hAnsi="Times New Roman" w:cs="Times New Roman"/>
        </w:rPr>
        <w:t xml:space="preserve">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CC5662" w:rsidRPr="008A0AEF">
        <w:rPr>
          <w:rFonts w:ascii="Times New Roman" w:hAnsi="Times New Roman" w:cs="Times New Roman"/>
        </w:rPr>
        <w:t>обучение по</w:t>
      </w:r>
      <w:proofErr w:type="gramEnd"/>
      <w:r w:rsidR="00CC5662" w:rsidRPr="008A0AEF">
        <w:rPr>
          <w:rFonts w:ascii="Times New Roman" w:hAnsi="Times New Roman" w:cs="Times New Roman"/>
        </w:rPr>
        <w:t xml:space="preserve"> образовательным программам дошкольного образования организуется на дому или в медицинских организациях </w:t>
      </w:r>
      <w:r w:rsidR="007244DD" w:rsidRPr="008A0AEF">
        <w:rPr>
          <w:rStyle w:val="a5"/>
          <w:rFonts w:ascii="Times New Roman" w:hAnsi="Times New Roman" w:cs="Times New Roman"/>
        </w:rPr>
        <w:endnoteReference w:id="10"/>
      </w:r>
      <w:r w:rsidR="00CC5662"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5662" w:rsidRPr="008A0AEF" w:rsidRDefault="00CC5662" w:rsidP="00C13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Порядок регламентации и оформления отношений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8A0AEF">
        <w:rPr>
          <w:rFonts w:ascii="Times New Roman" w:hAnsi="Times New Roman" w:cs="Times New Roman"/>
        </w:rPr>
        <w:t>обучения по</w:t>
      </w:r>
      <w:proofErr w:type="gramEnd"/>
      <w:r w:rsidRPr="008A0AEF">
        <w:rPr>
          <w:rFonts w:ascii="Times New Roman" w:hAnsi="Times New Roman" w:cs="Times New Roman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</w:t>
      </w:r>
      <w:r w:rsidR="007244DD" w:rsidRPr="008A0AEF">
        <w:rPr>
          <w:rStyle w:val="a5"/>
          <w:rFonts w:ascii="Times New Roman" w:hAnsi="Times New Roman" w:cs="Times New Roman"/>
        </w:rPr>
        <w:endnoteReference w:id="11"/>
      </w:r>
      <w:r w:rsidRPr="008A0AEF">
        <w:rPr>
          <w:rFonts w:ascii="Times New Roman" w:hAnsi="Times New Roman" w:cs="Times New Roman"/>
        </w:rPr>
        <w:t>.</w:t>
      </w:r>
    </w:p>
    <w:p w:rsidR="00CC5662" w:rsidRPr="008A0AEF" w:rsidRDefault="00CC5662">
      <w:pPr>
        <w:pStyle w:val="ConsPlusNormal"/>
        <w:jc w:val="both"/>
        <w:rPr>
          <w:rFonts w:ascii="Times New Roman" w:hAnsi="Times New Roman" w:cs="Times New Roman"/>
        </w:rPr>
      </w:pPr>
    </w:p>
    <w:p w:rsidR="00CC5662" w:rsidRPr="008A0AEF" w:rsidRDefault="00CC5662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8A0AEF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Default="007244DD">
      <w:pPr>
        <w:pStyle w:val="ConsPlusNormal"/>
        <w:jc w:val="both"/>
        <w:rPr>
          <w:rFonts w:ascii="Times New Roman" w:hAnsi="Times New Roman" w:cs="Times New Roman"/>
        </w:rPr>
      </w:pPr>
    </w:p>
    <w:p w:rsidR="00DB2A69" w:rsidRDefault="00DB2A69">
      <w:pPr>
        <w:pStyle w:val="ConsPlusNormal"/>
        <w:jc w:val="both"/>
        <w:rPr>
          <w:rFonts w:ascii="Times New Roman" w:hAnsi="Times New Roman" w:cs="Times New Roman"/>
        </w:rPr>
      </w:pPr>
    </w:p>
    <w:p w:rsidR="00DB2A69" w:rsidRPr="008A0AEF" w:rsidRDefault="00DB2A69">
      <w:pPr>
        <w:pStyle w:val="ConsPlusNormal"/>
        <w:jc w:val="both"/>
        <w:rPr>
          <w:rFonts w:ascii="Times New Roman" w:hAnsi="Times New Roman" w:cs="Times New Roman"/>
        </w:rPr>
      </w:pPr>
    </w:p>
    <w:p w:rsidR="00CC5662" w:rsidRPr="008A0AEF" w:rsidRDefault="00CC56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C5662" w:rsidRDefault="001213FC" w:rsidP="00DB2A69">
      <w:pPr>
        <w:spacing w:after="0"/>
        <w:rPr>
          <w:rFonts w:ascii="Times New Roman" w:hAnsi="Times New Roman"/>
        </w:rPr>
      </w:pPr>
      <w:r w:rsidRPr="008A0AEF">
        <w:rPr>
          <w:rFonts w:ascii="Times New Roman" w:hAnsi="Times New Roman"/>
        </w:rPr>
        <w:lastRenderedPageBreak/>
        <w:t xml:space="preserve">1. </w:t>
      </w:r>
      <w:hyperlink r:id="rId8" w:history="1">
        <w:r w:rsidR="00A543C2" w:rsidRPr="008A0AEF">
          <w:rPr>
            <w:rFonts w:ascii="Times New Roman" w:hAnsi="Times New Roman"/>
            <w:color w:val="0000FF"/>
          </w:rPr>
          <w:t>Часть 4 статьи 63</w:t>
        </w:r>
      </w:hyperlink>
      <w:r w:rsidR="00A543C2" w:rsidRPr="008A0AE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spacing w:after="0"/>
        <w:rPr>
          <w:rFonts w:ascii="Times New Roman" w:hAnsi="Times New Roman"/>
        </w:rPr>
      </w:pPr>
    </w:p>
    <w:p w:rsidR="001213FC" w:rsidRDefault="001213FC" w:rsidP="00DB2A69">
      <w:pPr>
        <w:spacing w:after="0"/>
        <w:rPr>
          <w:rFonts w:ascii="Times New Roman" w:hAnsi="Times New Roman"/>
        </w:rPr>
      </w:pPr>
      <w:r w:rsidRPr="008A0AEF">
        <w:rPr>
          <w:rFonts w:ascii="Times New Roman" w:hAnsi="Times New Roman"/>
        </w:rPr>
        <w:t xml:space="preserve">2. </w:t>
      </w:r>
      <w:hyperlink r:id="rId9" w:history="1">
        <w:r w:rsidRPr="008A0AEF">
          <w:rPr>
            <w:rFonts w:ascii="Times New Roman" w:hAnsi="Times New Roman"/>
            <w:color w:val="0000FF"/>
          </w:rPr>
          <w:t>Часть 5 статьи 63</w:t>
        </w:r>
      </w:hyperlink>
      <w:r w:rsidRPr="008A0AE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spacing w:after="0"/>
        <w:rPr>
          <w:rFonts w:ascii="Times New Roman" w:hAnsi="Times New Roman"/>
        </w:rPr>
      </w:pPr>
    </w:p>
    <w:p w:rsidR="005248A6" w:rsidRDefault="005248A6" w:rsidP="00DB2A69">
      <w:pPr>
        <w:spacing w:after="0"/>
        <w:rPr>
          <w:rFonts w:ascii="Times New Roman" w:hAnsi="Times New Roman"/>
        </w:rPr>
      </w:pPr>
      <w:r w:rsidRPr="008A0AEF">
        <w:rPr>
          <w:rFonts w:ascii="Times New Roman" w:hAnsi="Times New Roman"/>
        </w:rPr>
        <w:t xml:space="preserve">3. </w:t>
      </w:r>
      <w:hyperlink r:id="rId10" w:history="1">
        <w:r w:rsidRPr="008A0AEF">
          <w:rPr>
            <w:rFonts w:ascii="Times New Roman" w:hAnsi="Times New Roman"/>
            <w:color w:val="0000FF"/>
          </w:rPr>
          <w:t>Часть 2 статьи 15</w:t>
        </w:r>
      </w:hyperlink>
      <w:r w:rsidRPr="008A0AE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DB2A69" w:rsidRPr="008A0AEF" w:rsidRDefault="00DB2A69" w:rsidP="00DB2A69">
      <w:pPr>
        <w:spacing w:after="0"/>
        <w:rPr>
          <w:rFonts w:ascii="Times New Roman" w:hAnsi="Times New Roman"/>
        </w:rPr>
      </w:pPr>
    </w:p>
    <w:p w:rsidR="005248A6" w:rsidRDefault="005248A6" w:rsidP="00DB2A69">
      <w:pPr>
        <w:spacing w:after="0"/>
        <w:rPr>
          <w:rFonts w:ascii="Times New Roman" w:hAnsi="Times New Roman"/>
        </w:rPr>
      </w:pPr>
      <w:r w:rsidRPr="008A0AEF">
        <w:rPr>
          <w:rFonts w:ascii="Times New Roman" w:hAnsi="Times New Roman"/>
        </w:rPr>
        <w:t xml:space="preserve">4. </w:t>
      </w:r>
      <w:hyperlink r:id="rId11" w:history="1">
        <w:r w:rsidRPr="008A0AEF">
          <w:rPr>
            <w:rFonts w:ascii="Times New Roman" w:hAnsi="Times New Roman"/>
            <w:color w:val="0000FF"/>
          </w:rPr>
          <w:t>Часть 5 статьи 12</w:t>
        </w:r>
      </w:hyperlink>
      <w:r w:rsidRPr="008A0AE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spacing w:after="0"/>
        <w:rPr>
          <w:rFonts w:ascii="Times New Roman" w:hAnsi="Times New Roman"/>
        </w:rPr>
      </w:pPr>
    </w:p>
    <w:p w:rsidR="001D5EDF" w:rsidRDefault="001D5EDF" w:rsidP="00DB2A69">
      <w:pPr>
        <w:spacing w:after="0"/>
        <w:rPr>
          <w:rFonts w:ascii="Times New Roman" w:hAnsi="Times New Roman"/>
        </w:rPr>
      </w:pPr>
      <w:r w:rsidRPr="008A0AEF">
        <w:rPr>
          <w:rFonts w:ascii="Times New Roman" w:hAnsi="Times New Roman"/>
        </w:rPr>
        <w:t xml:space="preserve">5. </w:t>
      </w:r>
      <w:hyperlink r:id="rId12" w:history="1">
        <w:r w:rsidRPr="008A0AEF">
          <w:rPr>
            <w:rFonts w:ascii="Times New Roman" w:hAnsi="Times New Roman"/>
            <w:color w:val="0000FF"/>
          </w:rPr>
          <w:t>Часть 6 статьи 12</w:t>
        </w:r>
      </w:hyperlink>
      <w:r w:rsidRPr="008A0AE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spacing w:after="0"/>
        <w:rPr>
          <w:rFonts w:ascii="Times New Roman" w:hAnsi="Times New Roman"/>
        </w:rPr>
      </w:pPr>
    </w:p>
    <w:p w:rsidR="001D5EDF" w:rsidRDefault="001D5EDF" w:rsidP="00DB2A69">
      <w:pPr>
        <w:spacing w:after="0"/>
        <w:rPr>
          <w:rFonts w:ascii="Times New Roman" w:hAnsi="Times New Roman"/>
        </w:rPr>
      </w:pPr>
      <w:r w:rsidRPr="008A0AEF">
        <w:rPr>
          <w:rFonts w:ascii="Times New Roman" w:hAnsi="Times New Roman"/>
        </w:rPr>
        <w:t xml:space="preserve">6. </w:t>
      </w:r>
      <w:hyperlink r:id="rId13" w:history="1">
        <w:r w:rsidRPr="008A0AEF">
          <w:rPr>
            <w:rFonts w:ascii="Times New Roman" w:hAnsi="Times New Roman"/>
            <w:color w:val="0000FF"/>
          </w:rPr>
          <w:t>Часть 5 статьи 14</w:t>
        </w:r>
      </w:hyperlink>
      <w:r w:rsidRPr="008A0AE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spacing w:after="0"/>
        <w:rPr>
          <w:rFonts w:ascii="Times New Roman" w:hAnsi="Times New Roman"/>
        </w:rPr>
      </w:pPr>
    </w:p>
    <w:p w:rsidR="001D5EDF" w:rsidRDefault="001D5EDF" w:rsidP="00DB2A69">
      <w:pPr>
        <w:spacing w:after="0"/>
        <w:rPr>
          <w:rFonts w:ascii="Times New Roman" w:hAnsi="Times New Roman"/>
        </w:rPr>
      </w:pPr>
      <w:r w:rsidRPr="008A0AEF">
        <w:rPr>
          <w:rFonts w:ascii="Times New Roman" w:hAnsi="Times New Roman"/>
        </w:rPr>
        <w:t xml:space="preserve">7. </w:t>
      </w:r>
      <w:hyperlink r:id="rId14" w:history="1">
        <w:r w:rsidRPr="008A0AEF">
          <w:rPr>
            <w:rFonts w:ascii="Times New Roman" w:hAnsi="Times New Roman"/>
            <w:color w:val="0000FF"/>
          </w:rPr>
          <w:t>Часть 2 статьи 64</w:t>
        </w:r>
      </w:hyperlink>
      <w:r w:rsidRPr="008A0AE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spacing w:after="0"/>
        <w:rPr>
          <w:rFonts w:ascii="Times New Roman" w:hAnsi="Times New Roman"/>
        </w:rPr>
      </w:pPr>
    </w:p>
    <w:p w:rsidR="007244DD" w:rsidRDefault="007244DD" w:rsidP="00DB2A69">
      <w:pPr>
        <w:spacing w:after="0"/>
        <w:rPr>
          <w:rFonts w:ascii="Times New Roman" w:hAnsi="Times New Roman"/>
        </w:rPr>
      </w:pPr>
      <w:r w:rsidRPr="008A0AEF">
        <w:rPr>
          <w:rFonts w:ascii="Times New Roman" w:hAnsi="Times New Roman"/>
        </w:rPr>
        <w:t xml:space="preserve">8. </w:t>
      </w:r>
      <w:hyperlink r:id="rId15" w:history="1">
        <w:r w:rsidRPr="008A0AEF">
          <w:rPr>
            <w:rFonts w:ascii="Times New Roman" w:hAnsi="Times New Roman"/>
            <w:color w:val="0000FF"/>
          </w:rPr>
          <w:t>Часть 3 статьи 64</w:t>
        </w:r>
      </w:hyperlink>
      <w:r w:rsidRPr="008A0AE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spacing w:after="0"/>
        <w:rPr>
          <w:rFonts w:ascii="Times New Roman" w:hAnsi="Times New Roman"/>
        </w:rPr>
      </w:pPr>
    </w:p>
    <w:p w:rsidR="007244DD" w:rsidRDefault="007244DD" w:rsidP="00DB2A69">
      <w:pPr>
        <w:pStyle w:val="ConsPlusNormal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9. </w:t>
      </w:r>
      <w:hyperlink r:id="rId16" w:history="1">
        <w:r w:rsidRPr="008A0AEF">
          <w:rPr>
            <w:rFonts w:ascii="Times New Roman" w:hAnsi="Times New Roman" w:cs="Times New Roman"/>
            <w:color w:val="0000FF"/>
          </w:rPr>
          <w:t>Пункт 21</w:t>
        </w:r>
      </w:hyperlink>
      <w:r w:rsidRPr="008A0AEF">
        <w:rPr>
          <w:rFonts w:ascii="Times New Roman" w:hAnsi="Times New Roman" w:cs="Times New Roman"/>
        </w:rP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DB2A69" w:rsidRPr="008A0AEF" w:rsidRDefault="00DB2A69" w:rsidP="00DB2A69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Default="007244DD" w:rsidP="00DB2A69">
      <w:pPr>
        <w:pStyle w:val="ConsPlusNormal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10. </w:t>
      </w:r>
      <w:hyperlink r:id="rId17" w:history="1">
        <w:r w:rsidRPr="008A0AEF">
          <w:rPr>
            <w:rFonts w:ascii="Times New Roman" w:hAnsi="Times New Roman" w:cs="Times New Roman"/>
            <w:color w:val="0000FF"/>
          </w:rPr>
          <w:t>Часть 2 статьи 79</w:t>
        </w:r>
      </w:hyperlink>
      <w:r w:rsidRPr="008A0AE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Default="007244DD" w:rsidP="00DB2A69">
      <w:pPr>
        <w:spacing w:after="0" w:line="240" w:lineRule="auto"/>
        <w:rPr>
          <w:rFonts w:ascii="Times New Roman" w:hAnsi="Times New Roman"/>
        </w:rPr>
      </w:pPr>
      <w:r w:rsidRPr="008A0AEF">
        <w:rPr>
          <w:rFonts w:ascii="Times New Roman" w:hAnsi="Times New Roman"/>
        </w:rPr>
        <w:t xml:space="preserve">11. </w:t>
      </w:r>
      <w:hyperlink r:id="rId18" w:history="1">
        <w:r w:rsidRPr="008A0AEF">
          <w:rPr>
            <w:rFonts w:ascii="Times New Roman" w:hAnsi="Times New Roman"/>
            <w:color w:val="0000FF"/>
          </w:rPr>
          <w:t>Часть 3 статьи 79</w:t>
        </w:r>
      </w:hyperlink>
      <w:r w:rsidRPr="008A0AEF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spacing w:after="0" w:line="240" w:lineRule="auto"/>
        <w:rPr>
          <w:rFonts w:ascii="Times New Roman" w:hAnsi="Times New Roman"/>
        </w:rPr>
      </w:pPr>
    </w:p>
    <w:p w:rsidR="007244DD" w:rsidRDefault="007244DD" w:rsidP="00DB2A69">
      <w:pPr>
        <w:pStyle w:val="ConsPlusNormal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12. </w:t>
      </w:r>
      <w:hyperlink r:id="rId19" w:history="1">
        <w:r w:rsidRPr="008A0AEF">
          <w:rPr>
            <w:rFonts w:ascii="Times New Roman" w:hAnsi="Times New Roman" w:cs="Times New Roman"/>
            <w:color w:val="0000FF"/>
          </w:rPr>
          <w:t>Часть 4 статьи 79</w:t>
        </w:r>
      </w:hyperlink>
      <w:r w:rsidRPr="008A0AE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Default="007244DD" w:rsidP="00DB2A69">
      <w:pPr>
        <w:pStyle w:val="ConsPlusNormal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13. </w:t>
      </w:r>
      <w:hyperlink r:id="rId20" w:history="1">
        <w:r w:rsidRPr="008A0AEF">
          <w:rPr>
            <w:rFonts w:ascii="Times New Roman" w:hAnsi="Times New Roman" w:cs="Times New Roman"/>
            <w:color w:val="0000FF"/>
          </w:rPr>
          <w:t>Часть 5 статьи 41</w:t>
        </w:r>
      </w:hyperlink>
      <w:r w:rsidRPr="008A0AE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B2A69" w:rsidRPr="008A0AEF" w:rsidRDefault="00DB2A69" w:rsidP="00DB2A69">
      <w:pPr>
        <w:pStyle w:val="ConsPlusNormal"/>
        <w:jc w:val="both"/>
        <w:rPr>
          <w:rFonts w:ascii="Times New Roman" w:hAnsi="Times New Roman" w:cs="Times New Roman"/>
        </w:rPr>
      </w:pPr>
    </w:p>
    <w:p w:rsidR="007244DD" w:rsidRPr="00CB40D1" w:rsidRDefault="007244DD" w:rsidP="00CB40D1">
      <w:pPr>
        <w:pStyle w:val="ConsPlusNormal"/>
        <w:jc w:val="both"/>
        <w:rPr>
          <w:rFonts w:ascii="Times New Roman" w:hAnsi="Times New Roman" w:cs="Times New Roman"/>
        </w:rPr>
      </w:pPr>
      <w:r w:rsidRPr="008A0AEF">
        <w:rPr>
          <w:rFonts w:ascii="Times New Roman" w:hAnsi="Times New Roman" w:cs="Times New Roman"/>
        </w:rPr>
        <w:t xml:space="preserve">14. </w:t>
      </w:r>
      <w:hyperlink r:id="rId21" w:history="1">
        <w:r w:rsidRPr="008A0AEF">
          <w:rPr>
            <w:rFonts w:ascii="Times New Roman" w:hAnsi="Times New Roman" w:cs="Times New Roman"/>
            <w:color w:val="0000FF"/>
          </w:rPr>
          <w:t>Часть 6 статьи 41</w:t>
        </w:r>
      </w:hyperlink>
      <w:r w:rsidRPr="008A0AE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sectPr w:rsidR="007244DD" w:rsidRPr="00CB40D1" w:rsidSect="00CC5662">
      <w:footnotePr>
        <w:pos w:val="beneathText"/>
      </w:footnotePr>
      <w:endnotePr>
        <w:numFmt w:val="decimal"/>
        <w:numStart w:val="4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2B" w:rsidRDefault="003F4F2B" w:rsidP="005248A6">
      <w:pPr>
        <w:spacing w:after="0" w:line="240" w:lineRule="auto"/>
      </w:pPr>
      <w:r>
        <w:separator/>
      </w:r>
    </w:p>
  </w:endnote>
  <w:endnote w:type="continuationSeparator" w:id="0">
    <w:p w:rsidR="003F4F2B" w:rsidRDefault="003F4F2B" w:rsidP="005248A6">
      <w:pPr>
        <w:spacing w:after="0" w:line="240" w:lineRule="auto"/>
      </w:pPr>
      <w:r>
        <w:continuationSeparator/>
      </w:r>
    </w:p>
  </w:endnote>
  <w:endnote w:id="1">
    <w:p w:rsidR="005248A6" w:rsidRDefault="005248A6">
      <w:pPr>
        <w:pStyle w:val="a3"/>
      </w:pPr>
    </w:p>
  </w:endnote>
  <w:endnote w:id="2">
    <w:p w:rsidR="001D5EDF" w:rsidRDefault="001D5EDF">
      <w:pPr>
        <w:pStyle w:val="a3"/>
      </w:pPr>
    </w:p>
  </w:endnote>
  <w:endnote w:id="3">
    <w:p w:rsidR="001D5EDF" w:rsidRDefault="001D5EDF">
      <w:pPr>
        <w:pStyle w:val="a3"/>
      </w:pPr>
    </w:p>
  </w:endnote>
  <w:endnote w:id="4">
    <w:p w:rsidR="001D5EDF" w:rsidRDefault="001D5EDF">
      <w:pPr>
        <w:pStyle w:val="a3"/>
      </w:pPr>
    </w:p>
  </w:endnote>
  <w:endnote w:id="5">
    <w:p w:rsidR="001D5EDF" w:rsidRDefault="001D5EDF">
      <w:pPr>
        <w:pStyle w:val="a3"/>
      </w:pPr>
    </w:p>
  </w:endnote>
  <w:endnote w:id="6">
    <w:p w:rsidR="007244DD" w:rsidRDefault="007244DD">
      <w:pPr>
        <w:pStyle w:val="a3"/>
      </w:pPr>
    </w:p>
  </w:endnote>
  <w:endnote w:id="7">
    <w:p w:rsidR="007244DD" w:rsidRDefault="007244DD">
      <w:pPr>
        <w:pStyle w:val="a3"/>
      </w:pPr>
    </w:p>
  </w:endnote>
  <w:endnote w:id="8">
    <w:p w:rsidR="007244DD" w:rsidRDefault="007244DD">
      <w:pPr>
        <w:pStyle w:val="a3"/>
      </w:pPr>
    </w:p>
  </w:endnote>
  <w:endnote w:id="9">
    <w:p w:rsidR="007244DD" w:rsidRDefault="007244DD">
      <w:pPr>
        <w:pStyle w:val="a3"/>
      </w:pPr>
    </w:p>
  </w:endnote>
  <w:endnote w:id="10">
    <w:p w:rsidR="007244DD" w:rsidRDefault="007244DD">
      <w:pPr>
        <w:pStyle w:val="a3"/>
      </w:pPr>
    </w:p>
  </w:endnote>
  <w:endnote w:id="11">
    <w:p w:rsidR="007244DD" w:rsidRDefault="007244DD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2B" w:rsidRDefault="003F4F2B" w:rsidP="005248A6">
      <w:pPr>
        <w:spacing w:after="0" w:line="240" w:lineRule="auto"/>
      </w:pPr>
      <w:r>
        <w:separator/>
      </w:r>
    </w:p>
  </w:footnote>
  <w:footnote w:type="continuationSeparator" w:id="0">
    <w:p w:rsidR="003F4F2B" w:rsidRDefault="003F4F2B" w:rsidP="005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4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662"/>
    <w:rsid w:val="00022248"/>
    <w:rsid w:val="00065BF2"/>
    <w:rsid w:val="00081C6F"/>
    <w:rsid w:val="000E47B9"/>
    <w:rsid w:val="001213FC"/>
    <w:rsid w:val="001D5EDF"/>
    <w:rsid w:val="002A0405"/>
    <w:rsid w:val="002D1B71"/>
    <w:rsid w:val="003F1728"/>
    <w:rsid w:val="003F4F2B"/>
    <w:rsid w:val="005248A6"/>
    <w:rsid w:val="005A6E18"/>
    <w:rsid w:val="00605164"/>
    <w:rsid w:val="007244DD"/>
    <w:rsid w:val="00765A55"/>
    <w:rsid w:val="00791648"/>
    <w:rsid w:val="007F5622"/>
    <w:rsid w:val="008619C2"/>
    <w:rsid w:val="008A0AEF"/>
    <w:rsid w:val="00A543C2"/>
    <w:rsid w:val="00C139B6"/>
    <w:rsid w:val="00C37211"/>
    <w:rsid w:val="00CB40D1"/>
    <w:rsid w:val="00CC5662"/>
    <w:rsid w:val="00DB2A69"/>
    <w:rsid w:val="00F30394"/>
    <w:rsid w:val="00F738F1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6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C566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C566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endnote text"/>
    <w:basedOn w:val="a"/>
    <w:link w:val="a4"/>
    <w:uiPriority w:val="99"/>
    <w:semiHidden/>
    <w:unhideWhenUsed/>
    <w:rsid w:val="005248A6"/>
    <w:rPr>
      <w:sz w:val="20"/>
      <w:szCs w:val="20"/>
      <w:lang/>
    </w:rPr>
  </w:style>
  <w:style w:type="character" w:customStyle="1" w:styleId="a4">
    <w:name w:val="Текст концевой сноски Знак"/>
    <w:link w:val="a3"/>
    <w:uiPriority w:val="99"/>
    <w:semiHidden/>
    <w:rsid w:val="005248A6"/>
    <w:rPr>
      <w:lang w:eastAsia="en-US"/>
    </w:rPr>
  </w:style>
  <w:style w:type="character" w:styleId="a5">
    <w:name w:val="endnote reference"/>
    <w:uiPriority w:val="99"/>
    <w:semiHidden/>
    <w:unhideWhenUsed/>
    <w:rsid w:val="005248A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2224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2224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224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22248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2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55D3F49BA2BE89677E50C79FF50CF2A5A376B0119B882579A15A06E15C0E4B4BD7CFB62B99D07D15794B9BB0936956C277DD702B417C3hBB2O" TargetMode="External"/><Relationship Id="rId13" Type="http://schemas.openxmlformats.org/officeDocument/2006/relationships/hyperlink" Target="consultantplus://offline/ref=B8A55D3F49BA2BE89677E50C79FF50CF2A5A376B0119B882579A15A06E15C0E4B4BD7CFB62B99705D45794B9BB0936956C277DD702B417C3hBB2O" TargetMode="External"/><Relationship Id="rId18" Type="http://schemas.openxmlformats.org/officeDocument/2006/relationships/hyperlink" Target="consultantplus://offline/ref=B8A55D3F49BA2BE89677E50C79FF50CF2A5A376B0119B882579A15A06E15C0E4B4BD7CFB62B89504D05794B9BB0936956C277DD702B417C3hBB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A55D3F49BA2BE89677E50C79FF50CF2A5A376B0119B882579A15A06E15C0E4B4BD7CFB62B99008D75794B9BB0936956C277DD702B417C3hBB2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8A55D3F49BA2BE89677E50C79FF50CF2A5A376B0119B882579A15A06E15C0E4B4BD7CFB62B99702D75794B9BB0936956C277DD702B417C3hBB2O" TargetMode="External"/><Relationship Id="rId17" Type="http://schemas.openxmlformats.org/officeDocument/2006/relationships/hyperlink" Target="consultantplus://offline/ref=B8A55D3F49BA2BE89677E50C79FF50CF2A5A376B0119B882579A15A06E15C0E4B4BD7CFB62B89503D95794B9BB0936956C277DD702B417C3hBB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A55D3F49BA2BE89677E50C79FF50CF2856306E071FB882579A15A06E15C0E4B4BD7CFB62B99506D75794B9BB0936956C277DD702B417C3hBB2O" TargetMode="External"/><Relationship Id="rId20" Type="http://schemas.openxmlformats.org/officeDocument/2006/relationships/hyperlink" Target="consultantplus://offline/ref=B8A55D3F49BA2BE89677E50C79FF50CF2A5A376B0119B882579A15A06E15C0E4B4BD7CFB62B99008D65794B9BB0936956C277DD702B417C3hBB2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A55D3F49BA2BE89677E50C79FF50CF2A5A376B0119B882579A15A06E15C0E4B4BD7CFB62B99702D65794B9BB0936956C277DD702B417C3hBB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A55D3F49BA2BE89677E50C79FF50CF2A5A376B0119B882579A15A06E15C0E4B4BD7CFB62B99D07D65794B9BB0936956C277DD702B417C3hBB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A55D3F49BA2BE89677E50C79FF50CF2A5A376B0119B882579A15A06E15C0E4B4BD7CF964BD9E54811895E5FE5D259469277FD31EhBB4O" TargetMode="External"/><Relationship Id="rId19" Type="http://schemas.openxmlformats.org/officeDocument/2006/relationships/hyperlink" Target="consultantplus://offline/ref=B8A55D3F49BA2BE89677E50C79FF50CF2A5A376B0119B882579A15A06E15C0E4B4BD7CFB62B89504D15794B9BB0936956C277DD702B417C3hBB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55D3F49BA2BE89677E50C79FF50CF2A5A376B0119B882579A15A06E15C0E4B4BD7CFB62B99D07D25794B9BB0936956C277DD702B417C3hBB2O" TargetMode="External"/><Relationship Id="rId14" Type="http://schemas.openxmlformats.org/officeDocument/2006/relationships/hyperlink" Target="consultantplus://offline/ref=B8A55D3F49BA2BE89677E50C79FF50CF2A5A376B0119B882579A15A06E15C0E4B4BD7CFB62B99D07D55794B9BB0936956C277DD702B417C3hBB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332A-1344-404E-8854-AD513CBD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23394</CharactersWithSpaces>
  <SharedDoc>false</SharedDoc>
  <HLinks>
    <vt:vector size="84" baseType="variant">
      <vt:variant>
        <vt:i4>7602224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consultantplus://offline/ref=B8A55D3F49BA2BE89677E50C79FF50CF2A5A376B0119B882579A15A06E15C0E4B4BD7CFB62B99008D75794B9BB0936956C277DD702B417C3hBB2O</vt:lpwstr>
      </vt:variant>
      <vt:variant>
        <vt:lpwstr/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consultantplus://offline/ref=B8A55D3F49BA2BE89677E50C79FF50CF2A5A376B0119B882579A15A06E15C0E4B4BD7CFB62B99008D65794B9BB0936956C277DD702B417C3hBB2O</vt:lpwstr>
      </vt:variant>
      <vt:variant>
        <vt:lpwstr/>
      </vt:variant>
      <vt:variant>
        <vt:i4>7602238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consultantplus://offline/ref=B8A55D3F49BA2BE89677E50C79FF50CF2A5A376B0119B882579A15A06E15C0E4B4BD7CFB62B89504D15794B9BB0936956C277DD702B417C3hBB2O</vt:lpwstr>
      </vt:variant>
      <vt:variant>
        <vt:lpwstr/>
      </vt:variant>
      <vt:variant>
        <vt:i4>7602239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consultantplus://offline/ref=B8A55D3F49BA2BE89677E50C79FF50CF2A5A376B0119B882579A15A06E15C0E4B4BD7CFB62B89504D05794B9BB0936956C277DD702B417C3hBB2O</vt:lpwstr>
      </vt:variant>
      <vt:variant>
        <vt:lpwstr/>
      </vt:variant>
      <vt:variant>
        <vt:i4>7602225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consultantplus://offline/ref=B8A55D3F49BA2BE89677E50C79FF50CF2A5A376B0119B882579A15A06E15C0E4B4BD7CFB62B89503D95794B9BB0936956C277DD702B417C3hBB2O</vt:lpwstr>
      </vt:variant>
      <vt:variant>
        <vt:lpwstr/>
      </vt:variant>
      <vt:variant>
        <vt:i4>7602284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consultantplus://offline/ref=B8A55D3F49BA2BE89677E50C79FF50CF2856306E071FB882579A15A06E15C0E4B4BD7CFB62B99506D75794B9BB0936956C277DD702B417C3hBB2O</vt:lpwstr>
      </vt:variant>
      <vt:variant>
        <vt:lpwstr/>
      </vt:variant>
      <vt:variant>
        <vt:i4>7602282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consultantplus://offline/ref=B8A55D3F49BA2BE89677E50C79FF50CF2A5A376B0119B882579A15A06E15C0E4B4BD7CFB62B99D07D65794B9BB0936956C277DD702B417C3hBB2O</vt:lpwstr>
      </vt:variant>
      <vt:variant>
        <vt:lpwstr/>
      </vt:variant>
      <vt:variant>
        <vt:i4>7602281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consultantplus://offline/ref=B8A55D3F49BA2BE89677E50C79FF50CF2A5A376B0119B882579A15A06E15C0E4B4BD7CFB62B99D07D55794B9BB0936956C277DD702B417C3hBB2O</vt:lpwstr>
      </vt:variant>
      <vt:variant>
        <vt:lpwstr/>
      </vt:variant>
      <vt:variant>
        <vt:i4>7602233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consultantplus://offline/ref=B8A55D3F49BA2BE89677E50C79FF50CF2A5A376B0119B882579A15A06E15C0E4B4BD7CFB62B99705D45794B9BB0936956C277DD702B417C3hBB2O</vt:lpwstr>
      </vt:variant>
      <vt:variant>
        <vt:lpwstr/>
      </vt:variant>
      <vt:variant>
        <vt:i4>7602237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consultantplus://offline/ref=B8A55D3F49BA2BE89677E50C79FF50CF2A5A376B0119B882579A15A06E15C0E4B4BD7CFB62B99702D75794B9BB0936956C277DD702B417C3hBB2O</vt:lpwstr>
      </vt:variant>
      <vt:variant>
        <vt:lpwstr/>
      </vt:variant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consultantplus://offline/ref=B8A55D3F49BA2BE89677E50C79FF50CF2A5A376B0119B882579A15A06E15C0E4B4BD7CFB62B99702D65794B9BB0936956C277DD702B417C3hBB2O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consultantplus://offline/ref=B8A55D3F49BA2BE89677E50C79FF50CF2A5A376B0119B882579A15A06E15C0E4B4BD7CF964BD9E54811895E5FE5D259469277FD31EhBB4O</vt:lpwstr>
      </vt:variant>
      <vt:variant>
        <vt:lpwstr/>
      </vt:variant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consultantplus://offline/ref=B8A55D3F49BA2BE89677E50C79FF50CF2A5A376B0119B882579A15A06E15C0E4B4BD7CFB62B99D07D25794B9BB0936956C277DD702B417C3hBB2O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consultantplus://offline/ref=B8A55D3F49BA2BE89677E50C79FF50CF2A5A376B0119B882579A15A06E15C0E4B4BD7CFB62B99D07D15794B9BB0936956C277DD702B417C3hBB2O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Кустов</dc:creator>
  <cp:lastModifiedBy>Владелец</cp:lastModifiedBy>
  <cp:revision>2</cp:revision>
  <cp:lastPrinted>2022-05-11T07:39:00Z</cp:lastPrinted>
  <dcterms:created xsi:type="dcterms:W3CDTF">2022-05-11T07:53:00Z</dcterms:created>
  <dcterms:modified xsi:type="dcterms:W3CDTF">2022-05-11T07:53:00Z</dcterms:modified>
</cp:coreProperties>
</file>