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20790">
      <w:pPr>
        <w:rPr>
          <w:rFonts w:eastAsia="Times New Roman" w:cs="Times New Roman"/>
          <w:b/>
          <w:bCs/>
        </w:rPr>
      </w:pPr>
      <w:r w:rsidRPr="00B20790">
        <w:rPr>
          <w:rFonts w:eastAsia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4" o:title="Антикоррупционная политика 2022"/>
          </v:shape>
        </w:pict>
      </w:r>
    </w:p>
    <w:p w:rsidR="00B20790" w:rsidRDefault="00B20790" w:rsidP="00B20790">
      <w:pPr>
        <w:jc w:val="center"/>
        <w:rPr>
          <w:rFonts w:eastAsia="Times New Roman" w:cs="Times New Roman"/>
          <w:b/>
          <w:bCs/>
        </w:rPr>
      </w:pPr>
    </w:p>
    <w:p w:rsidR="00000000" w:rsidRDefault="00131D60">
      <w:pPr>
        <w:rPr>
          <w:rFonts w:eastAsia="Times New Roman" w:cs="Times New Roman"/>
          <w:b/>
          <w:bCs/>
        </w:rPr>
      </w:pPr>
    </w:p>
    <w:p w:rsidR="00000000" w:rsidRDefault="00131D6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Содержание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Термины и определения……………………………….…………………………….. </w:t>
      </w:r>
      <w:r>
        <w:rPr>
          <w:rFonts w:eastAsia="Times New Roman" w:cs="Times New Roman"/>
        </w:rPr>
        <w:t>2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 xml:space="preserve">Основные принципы противодействия коррупции в организации………………. </w:t>
      </w:r>
      <w:r>
        <w:rPr>
          <w:rFonts w:eastAsia="Times New Roman" w:cs="Times New Roman"/>
        </w:rPr>
        <w:t>3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>
        <w:rPr>
          <w:rFonts w:eastAsia="Times New Roman" w:cs="Times New Roman"/>
        </w:rPr>
        <w:t xml:space="preserve">Общие подходы к реализации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политики…………………… </w:t>
      </w:r>
      <w:r>
        <w:rPr>
          <w:rFonts w:eastAsia="Times New Roman" w:cs="Times New Roman"/>
        </w:rPr>
        <w:t>4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>Определение должностного лица, ответственного за п</w:t>
      </w:r>
      <w:r>
        <w:rPr>
          <w:rFonts w:eastAsia="Times New Roman" w:cs="Times New Roman"/>
        </w:rPr>
        <w:t xml:space="preserve">ротиводействие коррупции </w:t>
      </w:r>
      <w:r>
        <w:rPr>
          <w:rFonts w:eastAsia="Times New Roman" w:cs="Times New Roman"/>
        </w:rPr>
        <w:t>4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 xml:space="preserve">Оценка коррупционных рисков…………………………………………………….. </w:t>
      </w:r>
      <w:r>
        <w:rPr>
          <w:rFonts w:eastAsia="Times New Roman" w:cs="Times New Roman"/>
        </w:rPr>
        <w:t>4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>
        <w:rPr>
          <w:rFonts w:eastAsia="Times New Roman" w:cs="Times New Roman"/>
        </w:rPr>
        <w:t xml:space="preserve">Выявление и урегулирование конфликта интересов…………………………….… </w:t>
      </w:r>
      <w:r>
        <w:rPr>
          <w:rFonts w:eastAsia="Times New Roman" w:cs="Times New Roman"/>
        </w:rPr>
        <w:t>5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>
        <w:rPr>
          <w:rFonts w:eastAsia="Times New Roman" w:cs="Times New Roman"/>
        </w:rPr>
        <w:t xml:space="preserve">Внедрение стандартов поведения работников организации……………………… </w:t>
      </w:r>
      <w:r>
        <w:rPr>
          <w:rFonts w:eastAsia="Times New Roman" w:cs="Times New Roman"/>
        </w:rPr>
        <w:t>6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>
        <w:rPr>
          <w:rFonts w:eastAsia="Times New Roman" w:cs="Times New Roman"/>
        </w:rPr>
        <w:t>Консультирование и обучение работников</w:t>
      </w:r>
      <w:r>
        <w:rPr>
          <w:rFonts w:eastAsia="Times New Roman" w:cs="Times New Roman"/>
        </w:rPr>
        <w:t xml:space="preserve"> организации…………………………. </w:t>
      </w:r>
      <w:r>
        <w:rPr>
          <w:rFonts w:eastAsia="Times New Roman" w:cs="Times New Roman"/>
        </w:rPr>
        <w:t>6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 xml:space="preserve">Принятие мер по предупреждению коррупции при взаимодействии </w:t>
      </w:r>
      <w:proofErr w:type="gramStart"/>
      <w:r>
        <w:rPr>
          <w:rFonts w:eastAsia="Times New Roman" w:cs="Times New Roman"/>
        </w:rPr>
        <w:t>с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организациями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контрагентами ………………………………………………..……</w:t>
      </w:r>
      <w:r>
        <w:rPr>
          <w:rFonts w:eastAsia="Times New Roman" w:cs="Times New Roman"/>
        </w:rPr>
        <w:t>6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>Сотрудничество с правоохранительными органами в сфере противодействия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коррупции……………………………………………………………………….…...</w:t>
      </w:r>
      <w:r>
        <w:rPr>
          <w:rFonts w:eastAsia="Times New Roman" w:cs="Times New Roman"/>
        </w:rPr>
        <w:t>7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Термины и определения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Коррупция </w:t>
      </w:r>
      <w:r>
        <w:rPr>
          <w:rFonts w:eastAsia="Times New Roman" w:cs="Times New Roman"/>
        </w:rPr>
        <w:t>– злоупотребление служебным положением, дача взятки, получение взятки,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злоупотребление полномочиями, коммерческий подкуп либо иное незаконное использование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физическим лицом своего должностного положения вопреки законным инт</w:t>
      </w:r>
      <w:r>
        <w:rPr>
          <w:rFonts w:eastAsia="Times New Roman" w:cs="Times New Roman"/>
        </w:rPr>
        <w:t>ересам общества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и государства в целях получения выгоды в виде денег, ценностей, иного имущества или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услуг имущественного характера, иных имущественных прав для себя или для третьих лиц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либо незаконное предоставление такой выгоды указанному лицу другими физ</w:t>
      </w:r>
      <w:r>
        <w:rPr>
          <w:rFonts w:eastAsia="Times New Roman" w:cs="Times New Roman"/>
        </w:rPr>
        <w:t>ическими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лицами. Коррупцией также является совершение перечисленных деяний от имени или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интересах юридического лица (пункт 1 статьи 1 Федерального закона от 25 декабря 2008 г.</w:t>
      </w:r>
      <w:proofErr w:type="gramEnd"/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proofErr w:type="gramStart"/>
      <w:r>
        <w:rPr>
          <w:rFonts w:eastAsia="Times New Roman" w:cs="Times New Roman"/>
        </w:rPr>
        <w:t xml:space="preserve">№ </w:t>
      </w:r>
      <w:r>
        <w:rPr>
          <w:rFonts w:eastAsia="Times New Roman" w:cs="Times New Roman"/>
        </w:rPr>
        <w:t>273-</w:t>
      </w:r>
      <w:r>
        <w:rPr>
          <w:rFonts w:eastAsia="Times New Roman" w:cs="Times New Roman"/>
        </w:rPr>
        <w:t>ФЗ «О противодействии коррупции»).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Противодействие коррупции </w:t>
      </w:r>
      <w:r>
        <w:rPr>
          <w:rFonts w:eastAsia="Times New Roman" w:cs="Times New Roman"/>
        </w:rPr>
        <w:t>– деятельно</w:t>
      </w:r>
      <w:r>
        <w:rPr>
          <w:rFonts w:eastAsia="Times New Roman" w:cs="Times New Roman"/>
        </w:rPr>
        <w:t>сть федеральных органов государственной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власти, органов государственной власти субъектов Российской Федерации, органов местного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самоуправления, институтов гражданского общества, организаций и физических лиц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пределах их полномочий (пункт 2 статьи 1 Федера</w:t>
      </w:r>
      <w:r>
        <w:rPr>
          <w:rFonts w:eastAsia="Times New Roman" w:cs="Times New Roman"/>
        </w:rPr>
        <w:t xml:space="preserve">льного закона от 25 декабря 2008 г. № </w:t>
      </w:r>
      <w:r>
        <w:rPr>
          <w:rFonts w:eastAsia="Times New Roman" w:cs="Times New Roman"/>
        </w:rPr>
        <w:t>273-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ФЗ «О противодействии коррупции»):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а) по предупреждению коррупции, в том числе по выявлению и последующему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устранению причин коррупции (профилактика коррупции);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б) по выявлению, предупреждению, пресечению, раскрыт</w:t>
      </w:r>
      <w:r>
        <w:rPr>
          <w:rFonts w:eastAsia="Times New Roman" w:cs="Times New Roman"/>
        </w:rPr>
        <w:t>ию и расследованию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коррупционных правонарушений (борьба с коррупцией);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в) по минимизации и (или) ликвидации последствий коррупционных правонарушений.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Организация </w:t>
      </w:r>
      <w:r>
        <w:rPr>
          <w:rFonts w:eastAsia="Times New Roman" w:cs="Times New Roman"/>
        </w:rPr>
        <w:t>– МКДОУ Заречный детский сад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Контрагент </w:t>
      </w:r>
      <w:r>
        <w:rPr>
          <w:rFonts w:eastAsia="Times New Roman" w:cs="Times New Roman"/>
        </w:rPr>
        <w:t>– любое юридическое или физическое лицо, с которым орг</w:t>
      </w:r>
      <w:r>
        <w:rPr>
          <w:rFonts w:eastAsia="Times New Roman" w:cs="Times New Roman"/>
        </w:rPr>
        <w:t>анизация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вступает в договорные отношения, за исключением трудовых отношений.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Взятка </w:t>
      </w:r>
      <w:r>
        <w:rPr>
          <w:rFonts w:eastAsia="Times New Roman" w:cs="Times New Roman"/>
        </w:rPr>
        <w:t>– получение должностным лицом лично или через посредника денег, ценных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бумаг, иного имущества либо в виде незаконных оказания ему услуг имущественного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характера, предоставл</w:t>
      </w:r>
      <w:r>
        <w:rPr>
          <w:rFonts w:eastAsia="Times New Roman" w:cs="Times New Roman"/>
        </w:rPr>
        <w:t>ения иных имущественных прав за совершение действий (бездействие)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 пользу взяткодателя или представляемых им лиц, если такие действия (бездействие) входят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 служебные полномочия должностного лица либо если оно в силу должностного положения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может способств</w:t>
      </w:r>
      <w:r>
        <w:rPr>
          <w:rFonts w:eastAsia="Times New Roman" w:cs="Times New Roman"/>
        </w:rPr>
        <w:t>овать таким действиям (бездействию), а равно за общее покровительство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или попустительство по службе.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Коммерческий подкуп </w:t>
      </w:r>
      <w:r>
        <w:rPr>
          <w:rFonts w:eastAsia="Times New Roman" w:cs="Times New Roman"/>
        </w:rPr>
        <w:t xml:space="preserve">– </w:t>
      </w:r>
      <w:proofErr w:type="gramStart"/>
      <w:r>
        <w:rPr>
          <w:rFonts w:eastAsia="Times New Roman" w:cs="Times New Roman"/>
        </w:rPr>
        <w:t>незаконные</w:t>
      </w:r>
      <w:proofErr w:type="gramEnd"/>
      <w:r>
        <w:rPr>
          <w:rFonts w:eastAsia="Times New Roman" w:cs="Times New Roman"/>
        </w:rPr>
        <w:t xml:space="preserve"> передача лицу, выполняющему управленческие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функции в коммерческой или иной организации, денег, ценных бумаг, иного имущест</w:t>
      </w:r>
      <w:r>
        <w:rPr>
          <w:rFonts w:eastAsia="Times New Roman" w:cs="Times New Roman"/>
        </w:rPr>
        <w:t>ва,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оказание ему услуг имущественного характера, предоставление иных имущественных прав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 совершение действий (бездействие) в интересах </w:t>
      </w:r>
      <w:proofErr w:type="gramStart"/>
      <w:r>
        <w:rPr>
          <w:rFonts w:eastAsia="Times New Roman" w:cs="Times New Roman"/>
        </w:rPr>
        <w:t>дающего</w:t>
      </w:r>
      <w:proofErr w:type="gramEnd"/>
      <w:r>
        <w:rPr>
          <w:rFonts w:eastAsia="Times New Roman" w:cs="Times New Roman"/>
        </w:rPr>
        <w:t xml:space="preserve"> в связи с занимаемым этим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лицом служебным положением (часть 1 статьи 204 Уголовного кодекса Российской</w:t>
      </w:r>
      <w:proofErr w:type="gramEnd"/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proofErr w:type="gramStart"/>
      <w:r>
        <w:rPr>
          <w:rFonts w:eastAsia="Times New Roman" w:cs="Times New Roman"/>
        </w:rPr>
        <w:t>Федера</w:t>
      </w:r>
      <w:r>
        <w:rPr>
          <w:rFonts w:eastAsia="Times New Roman" w:cs="Times New Roman"/>
        </w:rPr>
        <w:t>ции).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  <w:bCs/>
          <w:i/>
          <w:iCs/>
        </w:rPr>
        <w:lastRenderedPageBreak/>
        <w:t xml:space="preserve">Конфликт интересов </w:t>
      </w:r>
      <w:r>
        <w:rPr>
          <w:rFonts w:eastAsia="Times New Roman" w:cs="Times New Roman"/>
        </w:rPr>
        <w:t>– ситуация, при которой личная заинтересованность (прямая или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косвенная</w:t>
      </w:r>
      <w:proofErr w:type="gramEnd"/>
      <w:r>
        <w:rPr>
          <w:rFonts w:eastAsia="Times New Roman" w:cs="Times New Roman"/>
        </w:rPr>
        <w:t>) работника (представителя организации) влияет или может повлиять на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надлежащее исполнение им должностных (трудовых) обязанностей и при </w:t>
      </w:r>
      <w:proofErr w:type="gramStart"/>
      <w:r>
        <w:rPr>
          <w:rFonts w:eastAsia="Times New Roman" w:cs="Times New Roman"/>
        </w:rPr>
        <w:t>которой</w:t>
      </w:r>
      <w:proofErr w:type="gramEnd"/>
      <w:r>
        <w:rPr>
          <w:rFonts w:eastAsia="Times New Roman" w:cs="Times New Roman"/>
        </w:rPr>
        <w:t xml:space="preserve"> возникает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или мо</w:t>
      </w:r>
      <w:r>
        <w:rPr>
          <w:rFonts w:eastAsia="Times New Roman" w:cs="Times New Roman"/>
        </w:rPr>
        <w:t>жет возникнуть противоречие между личной заинтересованностью работника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(представителя организации) и правами и законными интересами организации, </w:t>
      </w:r>
      <w:proofErr w:type="gramStart"/>
      <w:r>
        <w:rPr>
          <w:rFonts w:eastAsia="Times New Roman" w:cs="Times New Roman"/>
        </w:rPr>
        <w:t>способное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привести к причинению вреда правам и законным интересам, имуществу и (или) </w:t>
      </w:r>
      <w:proofErr w:type="gramStart"/>
      <w:r>
        <w:rPr>
          <w:rFonts w:eastAsia="Times New Roman" w:cs="Times New Roman"/>
        </w:rPr>
        <w:t>деловой</w:t>
      </w:r>
      <w:proofErr w:type="gramEnd"/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репутации организа</w:t>
      </w:r>
      <w:r>
        <w:rPr>
          <w:rFonts w:eastAsia="Times New Roman" w:cs="Times New Roman"/>
        </w:rPr>
        <w:t>ции, работником (представителем организации) которой он является.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Личная заинтересованность работника (представителя организации) </w:t>
      </w:r>
      <w:r>
        <w:rPr>
          <w:rFonts w:eastAsia="Times New Roman" w:cs="Times New Roman"/>
        </w:rPr>
        <w:t>–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заинтересованность работника (представителя организации), связанная с возможностью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получения работником (представителем орга</w:t>
      </w:r>
      <w:r>
        <w:rPr>
          <w:rFonts w:eastAsia="Times New Roman" w:cs="Times New Roman"/>
        </w:rPr>
        <w:t xml:space="preserve">низации) при исполнении </w:t>
      </w:r>
      <w:proofErr w:type="gramStart"/>
      <w:r>
        <w:rPr>
          <w:rFonts w:eastAsia="Times New Roman" w:cs="Times New Roman"/>
        </w:rPr>
        <w:t>должностных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обязанностей доходов в виде денег, ценностей, иного имущества или услуг имущественного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характера, иных имущественных прав для себя или для третьих лиц.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  <w:b/>
          <w:bCs/>
          <w:i/>
          <w:iCs/>
        </w:rPr>
        <w:t>1. Основные принципы противодействия коррупции в организации</w:t>
      </w:r>
    </w:p>
    <w:p w:rsidR="00000000" w:rsidRDefault="00131D60">
      <w:pPr>
        <w:autoSpaceDE w:val="0"/>
        <w:rPr>
          <w:rFonts w:eastAsia="Times New Roman" w:cs="Times New Roman"/>
          <w:i/>
          <w:iCs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>Принц</w:t>
      </w:r>
      <w:r>
        <w:rPr>
          <w:rFonts w:eastAsia="Times New Roman" w:cs="Times New Roman"/>
          <w:i/>
          <w:iCs/>
        </w:rPr>
        <w:t>ип соответствия политики организации действующему законодательству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общепринятым нормам.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Соответствие реализуемых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  <w:r>
        <w:rPr>
          <w:rFonts w:eastAsia="Times New Roman" w:cs="Times New Roman"/>
        </w:rPr>
        <w:t xml:space="preserve"> мероприятий Конституции Российской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Федерации, заключенным Российской Федерацией международным договорам,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законодательству Р</w:t>
      </w:r>
      <w:r>
        <w:rPr>
          <w:rFonts w:eastAsia="Times New Roman" w:cs="Times New Roman"/>
        </w:rPr>
        <w:t>оссийской Федерации и иным нормативным правовым актам,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proofErr w:type="gramStart"/>
      <w:r>
        <w:rPr>
          <w:rFonts w:eastAsia="Times New Roman" w:cs="Times New Roman"/>
        </w:rPr>
        <w:t>применимым</w:t>
      </w:r>
      <w:proofErr w:type="gramEnd"/>
      <w:r>
        <w:rPr>
          <w:rFonts w:eastAsia="Times New Roman" w:cs="Times New Roman"/>
        </w:rPr>
        <w:t xml:space="preserve"> к организации.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>Принцип личного примера руководства.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Ключевая роль руководства организации в формировании культуры нетерпимости </w:t>
      </w:r>
      <w:proofErr w:type="gramStart"/>
      <w:r>
        <w:rPr>
          <w:rFonts w:eastAsia="Times New Roman" w:cs="Times New Roman"/>
        </w:rPr>
        <w:t>к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коррупции и в создании внутриорганизационной системы предуп</w:t>
      </w:r>
      <w:r>
        <w:rPr>
          <w:rFonts w:eastAsia="Times New Roman" w:cs="Times New Roman"/>
        </w:rPr>
        <w:t>реждения 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противодействия коррупции.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>Принцип вовлеченности работников.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Информированность работников организации о положениях </w:t>
      </w:r>
      <w:proofErr w:type="spellStart"/>
      <w:proofErr w:type="gramStart"/>
      <w:r>
        <w:rPr>
          <w:rFonts w:eastAsia="Times New Roman" w:cs="Times New Roman"/>
        </w:rPr>
        <w:t>антикоррупционного</w:t>
      </w:r>
      <w:proofErr w:type="spellEnd"/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законодательства и их активное участие в формировании и реализации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стандартов и процедур.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 xml:space="preserve">Принцип соразмерности </w:t>
      </w:r>
      <w:proofErr w:type="spellStart"/>
      <w:r>
        <w:rPr>
          <w:rFonts w:eastAsia="Times New Roman" w:cs="Times New Roman"/>
          <w:i/>
          <w:iCs/>
        </w:rPr>
        <w:t>антикоррупционных</w:t>
      </w:r>
      <w:proofErr w:type="spellEnd"/>
      <w:r>
        <w:rPr>
          <w:rFonts w:eastAsia="Times New Roman" w:cs="Times New Roman"/>
          <w:i/>
          <w:iCs/>
        </w:rPr>
        <w:t xml:space="preserve"> процедур риску коррупции.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Разработка и выполнение комплекса мероприятий, позволяющих снизить вероятность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вовлечения организации, ее руководителей и сотрудников в коррупционную деятельность,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осуществляется с учетом </w:t>
      </w:r>
      <w:proofErr w:type="gramStart"/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уществующих</w:t>
      </w:r>
      <w:proofErr w:type="gramEnd"/>
      <w:r>
        <w:rPr>
          <w:rFonts w:eastAsia="Times New Roman" w:cs="Times New Roman"/>
        </w:rPr>
        <w:t xml:space="preserve"> в деятельности организации коррупционных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рисков.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 xml:space="preserve">Принцип эффективности </w:t>
      </w:r>
      <w:proofErr w:type="spellStart"/>
      <w:r>
        <w:rPr>
          <w:rFonts w:eastAsia="Times New Roman" w:cs="Times New Roman"/>
          <w:i/>
          <w:iCs/>
        </w:rPr>
        <w:t>антикоррупционных</w:t>
      </w:r>
      <w:proofErr w:type="spellEnd"/>
      <w:r>
        <w:rPr>
          <w:rFonts w:eastAsia="Times New Roman" w:cs="Times New Roman"/>
          <w:i/>
          <w:iCs/>
        </w:rPr>
        <w:t xml:space="preserve"> процедур.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Применение в организации таких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  <w:r>
        <w:rPr>
          <w:rFonts w:eastAsia="Times New Roman" w:cs="Times New Roman"/>
        </w:rPr>
        <w:t xml:space="preserve"> мероприятий, которые имеют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 xml:space="preserve">низкую стоимость, обеспечивают простоту реализации и </w:t>
      </w:r>
      <w:proofErr w:type="gramStart"/>
      <w:r>
        <w:rPr>
          <w:rFonts w:eastAsia="Times New Roman" w:cs="Times New Roman"/>
        </w:rPr>
        <w:t>приносят значи</w:t>
      </w:r>
      <w:r>
        <w:rPr>
          <w:rFonts w:eastAsia="Times New Roman" w:cs="Times New Roman"/>
        </w:rPr>
        <w:t>мый результат</w:t>
      </w:r>
      <w:proofErr w:type="gramEnd"/>
      <w:r>
        <w:rPr>
          <w:rFonts w:eastAsia="Times New Roman" w:cs="Times New Roman"/>
        </w:rPr>
        <w:t>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>Принцип ответственности и неотвратимости наказания.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Неотвратимость наказания для работников организации вне зависимости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занимаемой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должности, стажа работы и иных условий в случае совершения ими коррупционных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правонарушений в связи с исп</w:t>
      </w:r>
      <w:r>
        <w:rPr>
          <w:rFonts w:eastAsia="Times New Roman" w:cs="Times New Roman"/>
        </w:rPr>
        <w:t xml:space="preserve">олнением трудовых обязанностей, а также </w:t>
      </w:r>
      <w:proofErr w:type="gramStart"/>
      <w:r>
        <w:rPr>
          <w:rFonts w:eastAsia="Times New Roman" w:cs="Times New Roman"/>
        </w:rPr>
        <w:t>персональная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ответственность руководства организации за реализацию внутриорганизационной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политики.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  <w:i/>
          <w:iCs/>
        </w:rPr>
        <w:t>Принцип постоянного контроля и регулярного мониторинга.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Регулярное осуществление мониторинга эффе</w:t>
      </w:r>
      <w:r>
        <w:rPr>
          <w:rFonts w:eastAsia="Times New Roman" w:cs="Times New Roman"/>
        </w:rPr>
        <w:t xml:space="preserve">ктивности </w:t>
      </w:r>
      <w:proofErr w:type="gramStart"/>
      <w:r>
        <w:rPr>
          <w:rFonts w:eastAsia="Times New Roman" w:cs="Times New Roman"/>
        </w:rPr>
        <w:t>внедренных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стандартов и процедур, а также </w:t>
      </w:r>
      <w:proofErr w:type="gramStart"/>
      <w:r>
        <w:rPr>
          <w:rFonts w:eastAsia="Times New Roman" w:cs="Times New Roman"/>
        </w:rPr>
        <w:t>контроля за</w:t>
      </w:r>
      <w:proofErr w:type="gramEnd"/>
      <w:r>
        <w:rPr>
          <w:rFonts w:eastAsia="Times New Roman" w:cs="Times New Roman"/>
        </w:rPr>
        <w:t xml:space="preserve"> их исполнением.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4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2</w:t>
      </w:r>
      <w:r>
        <w:rPr>
          <w:rFonts w:eastAsia="Times New Roman" w:cs="Times New Roman"/>
          <w:b/>
          <w:bCs/>
          <w:i/>
          <w:iCs/>
        </w:rPr>
        <w:t xml:space="preserve">. Общие подходы к реализации </w:t>
      </w:r>
      <w:proofErr w:type="spellStart"/>
      <w:r>
        <w:rPr>
          <w:rFonts w:eastAsia="Times New Roman" w:cs="Times New Roman"/>
          <w:b/>
          <w:bCs/>
          <w:i/>
          <w:iCs/>
        </w:rPr>
        <w:t>антикоррупционной</w:t>
      </w:r>
      <w:proofErr w:type="spellEnd"/>
      <w:r>
        <w:rPr>
          <w:rFonts w:eastAsia="Times New Roman" w:cs="Times New Roman"/>
          <w:b/>
          <w:bCs/>
          <w:i/>
          <w:iCs/>
        </w:rPr>
        <w:t xml:space="preserve"> политики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Антикоррупционная</w:t>
      </w:r>
      <w:proofErr w:type="spellEnd"/>
      <w:r>
        <w:rPr>
          <w:rFonts w:eastAsia="Times New Roman" w:cs="Times New Roman"/>
        </w:rPr>
        <w:t xml:space="preserve"> политика организации представляет собой комплекс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взаимосвязанных принципов, проце</w:t>
      </w:r>
      <w:r>
        <w:rPr>
          <w:rFonts w:eastAsia="Times New Roman" w:cs="Times New Roman"/>
        </w:rPr>
        <w:t xml:space="preserve">дур и конкретных мероприятий, направленных </w:t>
      </w:r>
      <w:proofErr w:type="gramStart"/>
      <w:r>
        <w:rPr>
          <w:rFonts w:eastAsia="Times New Roman" w:cs="Times New Roman"/>
        </w:rPr>
        <w:t>на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профилактику и пресечение коррупционных правонарушений в деятельности организации.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Основным кругом лиц, попадающих под действие политики, являются работники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организации, находящиеся с ней в трудовых отношениях,</w:t>
      </w:r>
      <w:r>
        <w:rPr>
          <w:rFonts w:eastAsia="Times New Roman" w:cs="Times New Roman"/>
        </w:rPr>
        <w:t xml:space="preserve"> вне зависимости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занимаемой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должности и выполняемых функций.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Общие обязанности работников в связи с предупреждением и противодействием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коррупции следующие: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воздерживаться от совершения и (или) участия в совершении </w:t>
      </w:r>
      <w:proofErr w:type="gramStart"/>
      <w:r>
        <w:rPr>
          <w:rFonts w:eastAsia="Times New Roman" w:cs="Times New Roman"/>
        </w:rPr>
        <w:t>коррупционных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правонарушений в интере</w:t>
      </w:r>
      <w:r>
        <w:rPr>
          <w:rFonts w:eastAsia="Times New Roman" w:cs="Times New Roman"/>
        </w:rPr>
        <w:t>сах или от имени организации;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воздерживаться от поведения, которое может быть истолковано окружающими как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готовность совершить или участвовать в совершении коррупционного правонарушения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proofErr w:type="gramStart"/>
      <w:r>
        <w:rPr>
          <w:rFonts w:eastAsia="Times New Roman" w:cs="Times New Roman"/>
        </w:rPr>
        <w:t>интересах</w:t>
      </w:r>
      <w:proofErr w:type="gramEnd"/>
      <w:r>
        <w:rPr>
          <w:rFonts w:eastAsia="Times New Roman" w:cs="Times New Roman"/>
        </w:rPr>
        <w:t xml:space="preserve"> или от имени организации;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незамедлительно информироват</w:t>
      </w:r>
      <w:r>
        <w:rPr>
          <w:rFonts w:eastAsia="Times New Roman" w:cs="Times New Roman"/>
        </w:rPr>
        <w:t>ь непосредственного руководителя / лицо,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ответственное за реализацию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политики / руководство организации о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proofErr w:type="gramStart"/>
      <w:r>
        <w:rPr>
          <w:rFonts w:eastAsia="Times New Roman" w:cs="Times New Roman"/>
        </w:rPr>
        <w:t>случаях</w:t>
      </w:r>
      <w:proofErr w:type="gramEnd"/>
      <w:r>
        <w:rPr>
          <w:rFonts w:eastAsia="Times New Roman" w:cs="Times New Roman"/>
        </w:rPr>
        <w:t xml:space="preserve"> склонения работника к совершению коррупционных правонарушений;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незамедлительно информировать непосредственного начальника </w:t>
      </w:r>
      <w:r>
        <w:rPr>
          <w:rFonts w:eastAsia="Times New Roman" w:cs="Times New Roman"/>
        </w:rPr>
        <w:t>/ лицо, ответственное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 реализацию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политики / руководство организации </w:t>
      </w:r>
      <w:proofErr w:type="gramStart"/>
      <w:r>
        <w:rPr>
          <w:rFonts w:eastAsia="Times New Roman" w:cs="Times New Roman"/>
        </w:rPr>
        <w:t>о</w:t>
      </w:r>
      <w:proofErr w:type="gramEnd"/>
      <w:r>
        <w:rPr>
          <w:rFonts w:eastAsia="Times New Roman" w:cs="Times New Roman"/>
        </w:rPr>
        <w:t xml:space="preserve"> ставшей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известной работнику информации о случаях совершения коррупционных правонарушений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другими работниками, контрагентами организации или иными лицами;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сообщить </w:t>
      </w:r>
      <w:r>
        <w:rPr>
          <w:rFonts w:eastAsia="Times New Roman" w:cs="Times New Roman"/>
        </w:rPr>
        <w:t>непосредственному начальнику или иному ответственному лицу о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возможности возникновения либо возникшем у работника конфликте интересов.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3. </w:t>
      </w:r>
      <w:r>
        <w:rPr>
          <w:rFonts w:eastAsia="Times New Roman" w:cs="Times New Roman"/>
          <w:b/>
          <w:bCs/>
          <w:i/>
          <w:iCs/>
        </w:rPr>
        <w:t>Определение должностного лица, ответственного за противодействие коррупции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Организация определяет должностное лицо, от</w:t>
      </w:r>
      <w:r>
        <w:rPr>
          <w:rFonts w:eastAsia="Times New Roman" w:cs="Times New Roman"/>
        </w:rPr>
        <w:t>ветственное за противодействие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 xml:space="preserve">коррупции, в обязанности </w:t>
      </w:r>
      <w:proofErr w:type="gramStart"/>
      <w:r>
        <w:rPr>
          <w:rFonts w:eastAsia="Times New Roman" w:cs="Times New Roman"/>
        </w:rPr>
        <w:t>которого</w:t>
      </w:r>
      <w:proofErr w:type="gramEnd"/>
      <w:r>
        <w:rPr>
          <w:rFonts w:eastAsia="Times New Roman" w:cs="Times New Roman"/>
        </w:rPr>
        <w:t xml:space="preserve"> включаются: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разработка и утверждение проектов локальных нормативных актов организации,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направленных на реализацию мер по предупреждению коррупции;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организация проведения оценки коррупцион</w:t>
      </w:r>
      <w:r>
        <w:rPr>
          <w:rFonts w:eastAsia="Times New Roman" w:cs="Times New Roman"/>
        </w:rPr>
        <w:t>ных рисков;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прием и рассмотрение сообщений о случаях склонения работников к совершению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коррупционных правонарушений в интересах или от имени иной организации, а также о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случаях</w:t>
      </w:r>
      <w:proofErr w:type="gramEnd"/>
      <w:r>
        <w:rPr>
          <w:rFonts w:eastAsia="Times New Roman" w:cs="Times New Roman"/>
        </w:rPr>
        <w:t xml:space="preserve"> совершения коррупционных правонарушений работниками, контрагентами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организаци</w:t>
      </w:r>
      <w:r>
        <w:rPr>
          <w:rFonts w:eastAsia="Times New Roman" w:cs="Times New Roman"/>
        </w:rPr>
        <w:t>и или иными лицами;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организация обучающих мероприятий по вопросам профилактики и противодействия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коррупции и индивидуального консультирования работников;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оказание содействия уполномоченным представителям </w:t>
      </w:r>
      <w:proofErr w:type="gramStart"/>
      <w:r>
        <w:rPr>
          <w:rFonts w:eastAsia="Times New Roman" w:cs="Times New Roman"/>
        </w:rPr>
        <w:t>контрольно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надзорных</w:t>
      </w:r>
      <w:proofErr w:type="gramEnd"/>
      <w:r>
        <w:rPr>
          <w:rFonts w:eastAsia="Times New Roman" w:cs="Times New Roman"/>
        </w:rPr>
        <w:t xml:space="preserve">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правоохранительных органо</w:t>
      </w:r>
      <w:r>
        <w:rPr>
          <w:rFonts w:eastAsia="Times New Roman" w:cs="Times New Roman"/>
        </w:rPr>
        <w:t>в при проведении ими инспекционных проверок деятельности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организации по вопросам предупреждения и противодействия коррупции;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оказание содействия уполномоченным представителям правоохранительных органов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при проведении мероприятий по пресечению или расслед</w:t>
      </w:r>
      <w:r>
        <w:rPr>
          <w:rFonts w:eastAsia="Times New Roman" w:cs="Times New Roman"/>
        </w:rPr>
        <w:t>ованию коррупционных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преступлений</w:t>
      </w:r>
      <w:r>
        <w:rPr>
          <w:rFonts w:eastAsia="Times New Roman" w:cs="Times New Roman"/>
        </w:rPr>
        <w:t>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проведение оценки результатов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работы и подготовка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соответствующих отчетных материалов руководству организации.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4</w:t>
      </w:r>
      <w:r>
        <w:rPr>
          <w:rFonts w:eastAsia="Times New Roman" w:cs="Times New Roman"/>
          <w:b/>
          <w:bCs/>
          <w:i/>
          <w:iCs/>
        </w:rPr>
        <w:t>. Оценка коррупционных рисков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Целью оценки коррупционных рисков является определение конк</w:t>
      </w:r>
      <w:r>
        <w:rPr>
          <w:rFonts w:eastAsia="Times New Roman" w:cs="Times New Roman"/>
        </w:rPr>
        <w:t>ретных бизнес</w:t>
      </w:r>
      <w:r>
        <w:rPr>
          <w:rFonts w:eastAsia="Times New Roman" w:cs="Times New Roman"/>
        </w:rPr>
        <w:t>-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процессов и деловых операций в деятельности организации, при реализации которых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наиболее высока вероятность совершения работниками организации </w:t>
      </w:r>
      <w:proofErr w:type="gramStart"/>
      <w:r>
        <w:rPr>
          <w:rFonts w:eastAsia="Times New Roman" w:cs="Times New Roman"/>
        </w:rPr>
        <w:t>коррупционных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правонарушений</w:t>
      </w:r>
      <w:proofErr w:type="gramEnd"/>
      <w:r>
        <w:rPr>
          <w:rFonts w:eastAsia="Times New Roman" w:cs="Times New Roman"/>
        </w:rPr>
        <w:t xml:space="preserve"> как в целях получения личной выгоды, так и в целях получения выгоды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рганизацией.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Оценка коррупционных рисков является важнейшим элементом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политики. Она позволяет обеспечить соответствие </w:t>
      </w:r>
      <w:proofErr w:type="gramStart"/>
      <w:r>
        <w:rPr>
          <w:rFonts w:eastAsia="Times New Roman" w:cs="Times New Roman"/>
        </w:rPr>
        <w:t>реализуемых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мероприятий специфике деятельности организации и рационально использовать ресурсы,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напра</w:t>
      </w:r>
      <w:r>
        <w:rPr>
          <w:rFonts w:eastAsia="Times New Roman" w:cs="Times New Roman"/>
        </w:rPr>
        <w:t>вляемые на проведение работы по профилактике коррупции.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Оценка коррупционных рисков проводится на регулярной основе. При этом </w:t>
      </w:r>
      <w:proofErr w:type="gramStart"/>
      <w:r>
        <w:rPr>
          <w:rFonts w:eastAsia="Times New Roman" w:cs="Times New Roman"/>
        </w:rPr>
        <w:t>возможен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следующий порядок проведения оценки коррупционных рисков: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представить деятельность организации в виде отдельных бизнес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процессов, в каждом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 xml:space="preserve">из </w:t>
      </w:r>
      <w:proofErr w:type="gramStart"/>
      <w:r>
        <w:rPr>
          <w:rFonts w:eastAsia="Times New Roman" w:cs="Times New Roman"/>
        </w:rPr>
        <w:t>которых</w:t>
      </w:r>
      <w:proofErr w:type="gramEnd"/>
      <w:r>
        <w:rPr>
          <w:rFonts w:eastAsia="Times New Roman" w:cs="Times New Roman"/>
        </w:rPr>
        <w:t xml:space="preserve"> выделить составные элементы (</w:t>
      </w:r>
      <w:proofErr w:type="spellStart"/>
      <w:r>
        <w:rPr>
          <w:rFonts w:eastAsia="Times New Roman" w:cs="Times New Roman"/>
        </w:rPr>
        <w:t>подпроцессы</w:t>
      </w:r>
      <w:proofErr w:type="spellEnd"/>
      <w:r>
        <w:rPr>
          <w:rFonts w:eastAsia="Times New Roman" w:cs="Times New Roman"/>
        </w:rPr>
        <w:t>);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выделить «критические точки» </w:t>
      </w: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для каждого бизнес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процесса определить те элементы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proofErr w:type="spellStart"/>
      <w:r>
        <w:rPr>
          <w:rFonts w:eastAsia="Times New Roman" w:cs="Times New Roman"/>
        </w:rPr>
        <w:t>подпроцессы</w:t>
      </w:r>
      <w:proofErr w:type="spellEnd"/>
      <w:r>
        <w:rPr>
          <w:rFonts w:eastAsia="Times New Roman" w:cs="Times New Roman"/>
        </w:rPr>
        <w:t xml:space="preserve">), при </w:t>
      </w:r>
      <w:proofErr w:type="gramStart"/>
      <w:r>
        <w:rPr>
          <w:rFonts w:eastAsia="Times New Roman" w:cs="Times New Roman"/>
        </w:rPr>
        <w:t>реализации</w:t>
      </w:r>
      <w:proofErr w:type="gramEnd"/>
      <w:r>
        <w:rPr>
          <w:rFonts w:eastAsia="Times New Roman" w:cs="Times New Roman"/>
        </w:rPr>
        <w:t xml:space="preserve"> которых наиболее вероятно возникновение коррупционных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правонарушений</w:t>
      </w:r>
      <w:r>
        <w:rPr>
          <w:rFonts w:eastAsia="Times New Roman" w:cs="Times New Roman"/>
        </w:rPr>
        <w:t>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Для каждого </w:t>
      </w:r>
      <w:proofErr w:type="spellStart"/>
      <w:r>
        <w:rPr>
          <w:rFonts w:eastAsia="Times New Roman" w:cs="Times New Roman"/>
        </w:rPr>
        <w:t>подпроцесса</w:t>
      </w:r>
      <w:proofErr w:type="spellEnd"/>
      <w:r>
        <w:rPr>
          <w:rFonts w:eastAsia="Times New Roman" w:cs="Times New Roman"/>
        </w:rPr>
        <w:t>, реализация которого связана с коррупционным риском,</w:t>
      </w:r>
    </w:p>
    <w:p w:rsidR="00000000" w:rsidRDefault="00131D60">
      <w:pPr>
        <w:autoSpaceDE w:val="0"/>
        <w:rPr>
          <w:rFonts w:ascii="Courier New" w:eastAsia="Courier New" w:hAnsi="Courier New" w:cs="Courier New"/>
        </w:rPr>
      </w:pPr>
      <w:r>
        <w:rPr>
          <w:rFonts w:eastAsia="Times New Roman" w:cs="Times New Roman"/>
        </w:rPr>
        <w:t>составить описание возможных коррупционных правонарушений, включающее: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Times New Roman" w:cs="Times New Roman"/>
        </w:rPr>
        <w:t>характеристику выгоды или преимущества, которое может быть получено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организацией или ее отдельными раб</w:t>
      </w:r>
      <w:r>
        <w:rPr>
          <w:rFonts w:eastAsia="Times New Roman" w:cs="Times New Roman"/>
        </w:rPr>
        <w:t>отниками при совершении «</w:t>
      </w:r>
      <w:proofErr w:type="gramStart"/>
      <w:r>
        <w:rPr>
          <w:rFonts w:eastAsia="Times New Roman" w:cs="Times New Roman"/>
        </w:rPr>
        <w:t>коррупционного</w:t>
      </w:r>
      <w:proofErr w:type="gramEnd"/>
    </w:p>
    <w:p w:rsidR="00000000" w:rsidRDefault="00131D60">
      <w:pPr>
        <w:autoSpaceDE w:val="0"/>
        <w:rPr>
          <w:rFonts w:ascii="Courier New" w:eastAsia="Courier New" w:hAnsi="Courier New" w:cs="Courier New"/>
        </w:rPr>
      </w:pPr>
      <w:r>
        <w:rPr>
          <w:rFonts w:eastAsia="Times New Roman" w:cs="Times New Roman"/>
        </w:rPr>
        <w:t>правонарушения»;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Times New Roman" w:cs="Times New Roman"/>
        </w:rPr>
        <w:t>должности в организации, которые являются «ключевыми» для совершения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коррупционного правонарушения – </w:t>
      </w:r>
      <w:proofErr w:type="gramStart"/>
      <w:r>
        <w:rPr>
          <w:rFonts w:eastAsia="Times New Roman" w:cs="Times New Roman"/>
        </w:rPr>
        <w:t>участие</w:t>
      </w:r>
      <w:proofErr w:type="gramEnd"/>
      <w:r>
        <w:rPr>
          <w:rFonts w:eastAsia="Times New Roman" w:cs="Times New Roman"/>
        </w:rPr>
        <w:t xml:space="preserve"> каких должностных лиц организации</w:t>
      </w:r>
    </w:p>
    <w:p w:rsidR="00000000" w:rsidRDefault="00131D60">
      <w:pPr>
        <w:autoSpaceDE w:val="0"/>
        <w:rPr>
          <w:rFonts w:ascii="Courier New" w:eastAsia="Courier New" w:hAnsi="Courier New" w:cs="Courier New"/>
        </w:rPr>
      </w:pPr>
      <w:r>
        <w:rPr>
          <w:rFonts w:eastAsia="Times New Roman" w:cs="Times New Roman"/>
        </w:rPr>
        <w:t>необходимо, чтобы совершение коррупционного правонаруш</w:t>
      </w:r>
      <w:r>
        <w:rPr>
          <w:rFonts w:eastAsia="Times New Roman" w:cs="Times New Roman"/>
        </w:rPr>
        <w:t>ения стало возможным;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Times New Roman" w:cs="Times New Roman"/>
        </w:rPr>
        <w:t>вероятные формы осуществления коррупционных платежей.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5</w:t>
      </w:r>
      <w:r>
        <w:rPr>
          <w:rFonts w:eastAsia="Times New Roman" w:cs="Times New Roman"/>
          <w:b/>
          <w:bCs/>
          <w:i/>
          <w:iCs/>
        </w:rPr>
        <w:t>. Выявление и урегулирование конфликта интересов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Своевременное выявление конфликта интересов в деятельности работников организации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является одним из ключевых элементов предотвра</w:t>
      </w:r>
      <w:r>
        <w:rPr>
          <w:rFonts w:eastAsia="Times New Roman" w:cs="Times New Roman"/>
        </w:rPr>
        <w:t>щения коррупционных правонарушений.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 основу работы по управлению конфликтом интересов в организации могут быть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положены следующие принципы: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обязательность раскрытия сведений о реальном или потенциальном конфликте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интересов;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индивидуальное рассмотрение</w:t>
      </w:r>
      <w:r>
        <w:rPr>
          <w:rFonts w:eastAsia="Times New Roman" w:cs="Times New Roman"/>
        </w:rPr>
        <w:t xml:space="preserve"> и оценка </w:t>
      </w:r>
      <w:proofErr w:type="spellStart"/>
      <w:r>
        <w:rPr>
          <w:rFonts w:eastAsia="Times New Roman" w:cs="Times New Roman"/>
        </w:rPr>
        <w:t>репутационных</w:t>
      </w:r>
      <w:proofErr w:type="spellEnd"/>
      <w:r>
        <w:rPr>
          <w:rFonts w:eastAsia="Times New Roman" w:cs="Times New Roman"/>
        </w:rPr>
        <w:t xml:space="preserve"> рисков для организации </w:t>
      </w:r>
      <w:proofErr w:type="gramStart"/>
      <w:r>
        <w:rPr>
          <w:rFonts w:eastAsia="Times New Roman" w:cs="Times New Roman"/>
        </w:rPr>
        <w:t>при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proofErr w:type="gramStart"/>
      <w:r>
        <w:rPr>
          <w:rFonts w:eastAsia="Times New Roman" w:cs="Times New Roman"/>
        </w:rPr>
        <w:t>выявлении</w:t>
      </w:r>
      <w:proofErr w:type="gramEnd"/>
      <w:r>
        <w:rPr>
          <w:rFonts w:eastAsia="Times New Roman" w:cs="Times New Roman"/>
        </w:rPr>
        <w:t xml:space="preserve"> каждого конфликта интересов и его урегулирование;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конфиденциальность процесса раскрытия сведений о конфликте интересов и процесса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его урегулирования;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соблюдение баланса интересов организации </w:t>
      </w:r>
      <w:r>
        <w:rPr>
          <w:rFonts w:eastAsia="Times New Roman" w:cs="Times New Roman"/>
        </w:rPr>
        <w:t>и работника при урегулировании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конфликта интересов;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защита работника от преследования в связи с сообщением о конфликте интересов,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который был своевременно раскрыт работником и урегулирован (предотвращен)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организацией.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Способы разрешения конфликта интерес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</w:rPr>
        <w:t>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ограничение доступа работника к конкретной информации, которая может затрагивать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личные интересы работника;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добровольный отказ работника организации или его отстранение (постоянное или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временное</w:t>
      </w:r>
      <w:proofErr w:type="gramEnd"/>
      <w:r>
        <w:rPr>
          <w:rFonts w:eastAsia="Times New Roman" w:cs="Times New Roman"/>
        </w:rPr>
        <w:t xml:space="preserve">) от участия в обсуждении и процессе принятия решений </w:t>
      </w:r>
      <w:r>
        <w:rPr>
          <w:rFonts w:eastAsia="Times New Roman" w:cs="Times New Roman"/>
        </w:rPr>
        <w:t>по вопросам, которые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находятся или могут оказаться под влиянием конфликта интересов;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пересмотр и изменение функциональных обязанностей работника;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временное отстранение работника от должности, если его личные интересы входят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противоречие с функциональ</w:t>
      </w:r>
      <w:r>
        <w:rPr>
          <w:rFonts w:eastAsia="Times New Roman" w:cs="Times New Roman"/>
        </w:rPr>
        <w:t>ными обязанностями;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перевод работника на должность, предусматривающую выполнение </w:t>
      </w:r>
      <w:proofErr w:type="gramStart"/>
      <w:r>
        <w:rPr>
          <w:rFonts w:eastAsia="Times New Roman" w:cs="Times New Roman"/>
        </w:rPr>
        <w:t>функциональных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обязанностей, не связанных с конфликтом интересов;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передача работником принадлежащего ему имущества, являющегося основой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 xml:space="preserve">возникновения конфликта интересов, </w:t>
      </w:r>
      <w:r>
        <w:rPr>
          <w:rFonts w:eastAsia="Times New Roman" w:cs="Times New Roman"/>
        </w:rPr>
        <w:t>в доверительное управление;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отказ работника от своего личного интереса, порождающего конфликт с интересами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организации;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увольнение работника из организации по инициативе работника;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увольнение работника по инициативе работодателя за совершение дисци</w:t>
      </w:r>
      <w:r>
        <w:rPr>
          <w:rFonts w:eastAsia="Times New Roman" w:cs="Times New Roman"/>
        </w:rPr>
        <w:t>плинарного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проступка, то есть за неисполнение или ненадлежащее исполнение работником по его вине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возложенных на него трудовых обязанностей</w:t>
      </w:r>
      <w:r>
        <w:rPr>
          <w:rFonts w:eastAsia="Times New Roman" w:cs="Times New Roman"/>
        </w:rPr>
        <w:t>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При разрешении имеющегося конфликта интересов следует выбрать наиболее «мягкую»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меру урегулирования из возможных с у</w:t>
      </w:r>
      <w:r>
        <w:rPr>
          <w:rFonts w:eastAsia="Times New Roman" w:cs="Times New Roman"/>
        </w:rPr>
        <w:t>четом существующих обстоятельств. Более жесткие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меры следует использовать только в случае, когда это вызвано реальной необходимостью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или в случае, если более «мягкие» меры оказались недостаточно эффективными. При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принятии</w:t>
      </w:r>
      <w:proofErr w:type="gramEnd"/>
      <w:r>
        <w:rPr>
          <w:rFonts w:eastAsia="Times New Roman" w:cs="Times New Roman"/>
        </w:rPr>
        <w:t xml:space="preserve"> решения о выборе конкретного метод</w:t>
      </w:r>
      <w:r>
        <w:rPr>
          <w:rFonts w:eastAsia="Times New Roman" w:cs="Times New Roman"/>
        </w:rPr>
        <w:t>а разрешения конфликта интересов важно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учитывать значимость личного интереса работника и вероятность того, что этот личный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интерес будет реализован в ущерб интересам организации.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6</w:t>
      </w:r>
      <w:r>
        <w:rPr>
          <w:rFonts w:eastAsia="Times New Roman" w:cs="Times New Roman"/>
          <w:b/>
          <w:bCs/>
          <w:i/>
          <w:iCs/>
        </w:rPr>
        <w:t>. Внедрение стандартов поведения работников организации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Важным элементом раб</w:t>
      </w:r>
      <w:r>
        <w:rPr>
          <w:rFonts w:eastAsia="Times New Roman" w:cs="Times New Roman"/>
        </w:rPr>
        <w:t>оты по предупреждению коррупции является внедрение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антикоррупционных</w:t>
      </w:r>
      <w:proofErr w:type="spellEnd"/>
      <w:r>
        <w:rPr>
          <w:rFonts w:eastAsia="Times New Roman" w:cs="Times New Roman"/>
        </w:rPr>
        <w:t xml:space="preserve"> стандартов поведения работников в корпоративную культуру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организации. В этих целях организация разрабатывает и принимает кодекс этики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служебного поведения работников организации. При эт</w:t>
      </w:r>
      <w:r>
        <w:rPr>
          <w:rFonts w:eastAsia="Times New Roman" w:cs="Times New Roman"/>
        </w:rPr>
        <w:t xml:space="preserve">ом следует иметь в виду, что </w:t>
      </w:r>
      <w:proofErr w:type="gramStart"/>
      <w:r>
        <w:rPr>
          <w:rFonts w:eastAsia="Times New Roman" w:cs="Times New Roman"/>
        </w:rPr>
        <w:t>такой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кодекс имеет более широкий спектр действия, чем регулирование вопросов, связанных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непосредственно с запретом совершения коррупционных правонарушений. Как правило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кодекс устанавливает ряд правил и стандартов поведения рабо</w:t>
      </w:r>
      <w:r>
        <w:rPr>
          <w:rFonts w:eastAsia="Times New Roman" w:cs="Times New Roman"/>
        </w:rPr>
        <w:t>тников, затрагивающих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общую этику деловых отношений и направленных на формирование </w:t>
      </w:r>
      <w:proofErr w:type="gramStart"/>
      <w:r>
        <w:rPr>
          <w:rFonts w:eastAsia="Times New Roman" w:cs="Times New Roman"/>
        </w:rPr>
        <w:t>этичного</w:t>
      </w:r>
      <w:proofErr w:type="gramEnd"/>
      <w:r>
        <w:rPr>
          <w:rFonts w:eastAsia="Times New Roman" w:cs="Times New Roman"/>
        </w:rPr>
        <w:t>,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добросовестного поведения работников и организации в целом.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7</w:t>
      </w:r>
      <w:r>
        <w:rPr>
          <w:rFonts w:eastAsia="Times New Roman" w:cs="Times New Roman"/>
          <w:b/>
          <w:bCs/>
          <w:i/>
          <w:iCs/>
        </w:rPr>
        <w:t>. Консультирование и обучение работников организации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организации </w:t>
      </w:r>
      <w:proofErr w:type="gramStart"/>
      <w:r>
        <w:rPr>
          <w:rFonts w:eastAsia="Times New Roman" w:cs="Times New Roman"/>
        </w:rPr>
        <w:t>обучения работников по вопросам</w:t>
      </w:r>
      <w:proofErr w:type="gramEnd"/>
      <w:r>
        <w:rPr>
          <w:rFonts w:eastAsia="Times New Roman" w:cs="Times New Roman"/>
        </w:rPr>
        <w:t xml:space="preserve"> п</w:t>
      </w:r>
      <w:r>
        <w:rPr>
          <w:rFonts w:eastAsia="Times New Roman" w:cs="Times New Roman"/>
        </w:rPr>
        <w:t>рофилактики и противодействия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коррупции необходимо учитывать цели и задачи обучения, категорию </w:t>
      </w:r>
      <w:proofErr w:type="gramStart"/>
      <w:r>
        <w:rPr>
          <w:rFonts w:eastAsia="Times New Roman" w:cs="Times New Roman"/>
        </w:rPr>
        <w:t>обучаемых</w:t>
      </w:r>
      <w:proofErr w:type="gramEnd"/>
      <w:r>
        <w:rPr>
          <w:rFonts w:eastAsia="Times New Roman" w:cs="Times New Roman"/>
        </w:rPr>
        <w:t>, вид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обучения в зависимости от времени его проведения.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Цели и задачи обучения определяют тематику и форму занятий. Обучение может,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частности, проводи</w:t>
      </w:r>
      <w:r>
        <w:rPr>
          <w:rFonts w:eastAsia="Times New Roman" w:cs="Times New Roman"/>
        </w:rPr>
        <w:t>тся по следующей тематике: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юридическая ответственность за совершение коррупционных правонарушений;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ознакомление с требованиями законодательства и внутренними документами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организации по вопросам противодействия коррупции и порядком их применения </w:t>
      </w:r>
      <w:proofErr w:type="gramStart"/>
      <w:r>
        <w:rPr>
          <w:rFonts w:eastAsia="Times New Roman" w:cs="Times New Roman"/>
        </w:rPr>
        <w:t>в</w:t>
      </w:r>
      <w:proofErr w:type="gramEnd"/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деяте</w:t>
      </w:r>
      <w:r>
        <w:rPr>
          <w:rFonts w:eastAsia="Times New Roman" w:cs="Times New Roman"/>
        </w:rPr>
        <w:t>льности организации</w:t>
      </w:r>
      <w:r>
        <w:rPr>
          <w:rFonts w:eastAsia="Times New Roman" w:cs="Times New Roman"/>
        </w:rPr>
        <w:t>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выявление и разрешение конфликта интересов при выполнении трудовых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обязанностей</w:t>
      </w:r>
      <w:r>
        <w:rPr>
          <w:rFonts w:eastAsia="Times New Roman" w:cs="Times New Roman"/>
        </w:rPr>
        <w:t>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поведение в ситуациях коррупционного риска, в частности в случаях вымогательства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взятки со стороны должностных лиц государственных и муниципальных, ин</w:t>
      </w:r>
      <w:r>
        <w:rPr>
          <w:rFonts w:eastAsia="Times New Roman" w:cs="Times New Roman"/>
        </w:rPr>
        <w:t>ых организаций;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взаимодействие с правоохранительными органами по вопросам профилактики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противодействия коррупции</w:t>
      </w:r>
      <w:r>
        <w:rPr>
          <w:rFonts w:eastAsia="Times New Roman" w:cs="Times New Roman"/>
        </w:rPr>
        <w:t>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Консультирование по вопросам противодействия коррупции осуществляется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должностным лицом, ответственным за противодействие коррупции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Консу</w:t>
      </w:r>
      <w:r>
        <w:rPr>
          <w:rFonts w:eastAsia="Times New Roman" w:cs="Times New Roman"/>
        </w:rPr>
        <w:t xml:space="preserve">льтирование </w:t>
      </w:r>
      <w:proofErr w:type="gramStart"/>
      <w:r>
        <w:rPr>
          <w:rFonts w:eastAsia="Times New Roman" w:cs="Times New Roman"/>
        </w:rPr>
        <w:t>по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частным вопросам противодействия коррупции и урегулирования конфликта интересов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рекомендуется проводить в конфиденциальном порядке.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8</w:t>
      </w:r>
      <w:r>
        <w:rPr>
          <w:rFonts w:eastAsia="Times New Roman" w:cs="Times New Roman"/>
          <w:b/>
          <w:bCs/>
          <w:i/>
          <w:iCs/>
        </w:rPr>
        <w:t xml:space="preserve">. Принятие мер по предупреждению коррупции при взаимодействии </w:t>
      </w:r>
      <w:proofErr w:type="gramStart"/>
      <w:r>
        <w:rPr>
          <w:rFonts w:eastAsia="Times New Roman" w:cs="Times New Roman"/>
          <w:b/>
          <w:bCs/>
          <w:i/>
          <w:iCs/>
        </w:rPr>
        <w:t>с</w:t>
      </w:r>
      <w:proofErr w:type="gramEnd"/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организациями</w:t>
      </w:r>
      <w:r>
        <w:rPr>
          <w:rFonts w:eastAsia="Times New Roman" w:cs="Times New Roman"/>
          <w:b/>
          <w:bCs/>
          <w:i/>
          <w:iCs/>
        </w:rPr>
        <w:t>-</w:t>
      </w:r>
      <w:r>
        <w:rPr>
          <w:rFonts w:eastAsia="Times New Roman" w:cs="Times New Roman"/>
          <w:b/>
          <w:bCs/>
          <w:i/>
          <w:iCs/>
        </w:rPr>
        <w:t>контрагентами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Антикоррупционна</w:t>
      </w:r>
      <w:r>
        <w:rPr>
          <w:rFonts w:eastAsia="Times New Roman" w:cs="Times New Roman"/>
        </w:rPr>
        <w:t>я</w:t>
      </w:r>
      <w:proofErr w:type="spellEnd"/>
      <w:r>
        <w:rPr>
          <w:rFonts w:eastAsia="Times New Roman" w:cs="Times New Roman"/>
        </w:rPr>
        <w:t xml:space="preserve"> работа, осуществляемая при взаимодействии с организациями</w:t>
      </w:r>
      <w:r>
        <w:rPr>
          <w:rFonts w:eastAsia="Times New Roman" w:cs="Times New Roman"/>
        </w:rPr>
        <w:t>-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контрагентами, заключается в установлении и сохранении деловых отношений с теми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организациями, которые ведут деловые отношения в добросовестной и честной манере,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заботятся о собственной репутации</w:t>
      </w:r>
      <w:r>
        <w:rPr>
          <w:rFonts w:eastAsia="Times New Roman" w:cs="Times New Roman"/>
        </w:rPr>
        <w:t xml:space="preserve">, демонстрируют поддержку </w:t>
      </w:r>
      <w:proofErr w:type="gramStart"/>
      <w:r>
        <w:rPr>
          <w:rFonts w:eastAsia="Times New Roman" w:cs="Times New Roman"/>
        </w:rPr>
        <w:t>высоким</w:t>
      </w:r>
      <w:proofErr w:type="gramEnd"/>
      <w:r>
        <w:rPr>
          <w:rFonts w:eastAsia="Times New Roman" w:cs="Times New Roman"/>
        </w:rPr>
        <w:t xml:space="preserve"> этическим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стандартам при ведении бизнеса, реализуют собственные меры по противодействию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коррупции, участвуют в коллективных </w:t>
      </w:r>
      <w:proofErr w:type="spellStart"/>
      <w:r>
        <w:rPr>
          <w:rFonts w:eastAsia="Times New Roman" w:cs="Times New Roman"/>
        </w:rPr>
        <w:t>антикоррупционных</w:t>
      </w:r>
      <w:proofErr w:type="spellEnd"/>
      <w:r>
        <w:rPr>
          <w:rFonts w:eastAsia="Times New Roman" w:cs="Times New Roman"/>
        </w:rPr>
        <w:t xml:space="preserve"> инициативах. В этом случае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организации необходимо внедрять специальные процеду</w:t>
      </w:r>
      <w:r>
        <w:rPr>
          <w:rFonts w:eastAsia="Times New Roman" w:cs="Times New Roman"/>
        </w:rPr>
        <w:t>ры проверки контрагентов в целях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снижения риска вовлечения организации в коррупционную деятельность и иные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недобросовестные практики в ходе отношений с контрагентами. В самой простой форме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такая проверка может представлять собой сбор и анализ </w:t>
      </w:r>
      <w:proofErr w:type="gramStart"/>
      <w:r>
        <w:rPr>
          <w:rFonts w:eastAsia="Times New Roman" w:cs="Times New Roman"/>
        </w:rPr>
        <w:t>находящихся</w:t>
      </w:r>
      <w:proofErr w:type="gramEnd"/>
      <w:r>
        <w:rPr>
          <w:rFonts w:eastAsia="Times New Roman" w:cs="Times New Roman"/>
        </w:rPr>
        <w:t xml:space="preserve"> в</w:t>
      </w:r>
      <w:r>
        <w:rPr>
          <w:rFonts w:eastAsia="Times New Roman" w:cs="Times New Roman"/>
        </w:rPr>
        <w:t xml:space="preserve"> открытом доступе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сведений о потенциальных организациях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контрагентах: их репутации в деловых кругах,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длительности деятельности на рынке, участия в коррупционных скандалах и т.п.</w:t>
      </w:r>
    </w:p>
    <w:p w:rsidR="00000000" w:rsidRDefault="00131D60">
      <w:pPr>
        <w:autoSpaceDE w:val="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9. Сотрудничество с правоохранительными органами в сфере противодействия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корру</w:t>
      </w:r>
      <w:r>
        <w:rPr>
          <w:rFonts w:eastAsia="Times New Roman" w:cs="Times New Roman"/>
          <w:b/>
          <w:bCs/>
          <w:i/>
          <w:iCs/>
        </w:rPr>
        <w:t>пции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Сотрудничество с правоохранительными органами также может проявляться в форме: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оказания содействия уполномоченным представителям </w:t>
      </w:r>
      <w:proofErr w:type="gramStart"/>
      <w:r>
        <w:rPr>
          <w:rFonts w:eastAsia="Times New Roman" w:cs="Times New Roman"/>
        </w:rPr>
        <w:t>контрольно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>надзорных</w:t>
      </w:r>
      <w:proofErr w:type="gramEnd"/>
      <w:r>
        <w:rPr>
          <w:rFonts w:eastAsia="Times New Roman" w:cs="Times New Roman"/>
        </w:rPr>
        <w:t xml:space="preserve">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правоохранительных органов при проведении ими инспекционных проверок деятельности</w:t>
      </w:r>
    </w:p>
    <w:p w:rsidR="00000000" w:rsidRDefault="00131D60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 xml:space="preserve">организации по </w:t>
      </w:r>
      <w:r>
        <w:rPr>
          <w:rFonts w:eastAsia="Times New Roman" w:cs="Times New Roman"/>
        </w:rPr>
        <w:t>вопросам предупреждения и противодействия коррупции;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оказания содействия уполномоченным представителям правоохранительных органов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при проведении мероприятий по пресечению или расследованию коррупционных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преступлений</w:t>
      </w:r>
      <w:r>
        <w:rPr>
          <w:rFonts w:eastAsia="Times New Roman" w:cs="Times New Roman"/>
        </w:rPr>
        <w:t>.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Руководству организац</w:t>
      </w:r>
      <w:proofErr w:type="gramStart"/>
      <w:r>
        <w:rPr>
          <w:rFonts w:eastAsia="Times New Roman" w:cs="Times New Roman"/>
        </w:rPr>
        <w:t>ии и ее</w:t>
      </w:r>
      <w:proofErr w:type="gramEnd"/>
      <w:r>
        <w:rPr>
          <w:rFonts w:eastAsia="Times New Roman" w:cs="Times New Roman"/>
        </w:rPr>
        <w:t xml:space="preserve"> сотрудни</w:t>
      </w:r>
      <w:r>
        <w:rPr>
          <w:rFonts w:eastAsia="Times New Roman" w:cs="Times New Roman"/>
        </w:rPr>
        <w:t>кам следует оказывать поддержку в выявлении и</w:t>
      </w:r>
    </w:p>
    <w:p w:rsidR="00000000" w:rsidRDefault="00131D60">
      <w:pPr>
        <w:autoSpaceDE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расследовании</w:t>
      </w:r>
      <w:proofErr w:type="gramEnd"/>
      <w:r>
        <w:rPr>
          <w:rFonts w:eastAsia="Times New Roman" w:cs="Times New Roman"/>
        </w:rPr>
        <w:t xml:space="preserve"> правоохранительными органами фактов коррупции, предпринимать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необходимые меры по сохранению и передаче в правоохранительные органы документов и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информации, содержащей данные о коррупционных правон</w:t>
      </w:r>
      <w:r>
        <w:rPr>
          <w:rFonts w:eastAsia="Times New Roman" w:cs="Times New Roman"/>
        </w:rPr>
        <w:t>арушениях. При подготовке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заявительных материалов и ответов на запросы правоохранительных органов рекомендуется</w:t>
      </w:r>
    </w:p>
    <w:p w:rsidR="00000000" w:rsidRDefault="00131D60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привлекать к данной работе специалистов в соответствующей области права.</w:t>
      </w:r>
    </w:p>
    <w:p w:rsidR="00131D60" w:rsidRDefault="00131D60">
      <w:pPr>
        <w:autoSpaceDE w:val="0"/>
      </w:pPr>
      <w:r>
        <w:rPr>
          <w:rFonts w:eastAsia="Times New Roman" w:cs="Times New Roman"/>
        </w:rPr>
        <w:t>Руководство и сотрудники не должны допускать вмешательства в выполнение</w:t>
      </w:r>
      <w:r>
        <w:rPr>
          <w:rFonts w:eastAsia="Times New Roman" w:cs="Times New Roman"/>
        </w:rPr>
        <w:t xml:space="preserve"> служебных обязанностей должностными лицами судебных или правоохранительных органов.</w:t>
      </w:r>
    </w:p>
    <w:sectPr w:rsidR="00131D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790"/>
    <w:rsid w:val="00131D60"/>
    <w:rsid w:val="00B2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2648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2021-04-05T10:25:00Z</cp:lastPrinted>
  <dcterms:created xsi:type="dcterms:W3CDTF">2022-07-13T09:28:00Z</dcterms:created>
  <dcterms:modified xsi:type="dcterms:W3CDTF">2022-07-13T09:28:00Z</dcterms:modified>
</cp:coreProperties>
</file>